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3EDC" w14:textId="7D58FDA1" w:rsidR="00132AE5" w:rsidRDefault="0074029A" w:rsidP="00D063A1">
      <w:pPr>
        <w:spacing w:line="480" w:lineRule="auto"/>
        <w:rPr>
          <w:rFonts w:ascii="Arial" w:hAnsi="Arial" w:cs="Arial"/>
        </w:rPr>
      </w:pPr>
      <w:r>
        <w:rPr>
          <w:rFonts w:ascii="Arial" w:hAnsi="Arial" w:cs="Arial"/>
        </w:rPr>
        <w:t>Help your garden weather a heatwave</w:t>
      </w:r>
    </w:p>
    <w:p w14:paraId="536D677F" w14:textId="3DE9C2C8" w:rsidR="00D063A1" w:rsidRDefault="00D063A1" w:rsidP="00D063A1">
      <w:pPr>
        <w:rPr>
          <w:rFonts w:ascii="Arial" w:hAnsi="Arial" w:cs="Arial"/>
        </w:rPr>
      </w:pPr>
      <w:r>
        <w:rPr>
          <w:rFonts w:ascii="Arial" w:hAnsi="Arial" w:cs="Arial"/>
        </w:rPr>
        <w:t xml:space="preserve">Source: </w:t>
      </w:r>
      <w:r w:rsidR="0074029A">
        <w:rPr>
          <w:rFonts w:ascii="Arial" w:hAnsi="Arial" w:cs="Arial"/>
        </w:rPr>
        <w:t>Rick Durham</w:t>
      </w:r>
      <w:r>
        <w:rPr>
          <w:rFonts w:ascii="Arial" w:hAnsi="Arial" w:cs="Arial"/>
        </w:rPr>
        <w:t xml:space="preserve">, </w:t>
      </w:r>
      <w:r w:rsidR="0074029A">
        <w:rPr>
          <w:rFonts w:ascii="Arial" w:hAnsi="Arial" w:cs="Arial"/>
        </w:rPr>
        <w:t>extension professor</w:t>
      </w:r>
      <w:r>
        <w:rPr>
          <w:rFonts w:ascii="Arial" w:hAnsi="Arial" w:cs="Arial"/>
        </w:rPr>
        <w:t xml:space="preserve">, </w:t>
      </w:r>
      <w:r w:rsidR="00716658">
        <w:rPr>
          <w:rFonts w:ascii="Arial" w:hAnsi="Arial" w:cs="Arial"/>
        </w:rPr>
        <w:t>Department</w:t>
      </w:r>
      <w:r w:rsidR="0074029A">
        <w:rPr>
          <w:rFonts w:ascii="Arial" w:hAnsi="Arial" w:cs="Arial"/>
        </w:rPr>
        <w:t xml:space="preserve"> of Horticulture</w:t>
      </w:r>
    </w:p>
    <w:p w14:paraId="2728615C" w14:textId="77777777" w:rsidR="00D063A1" w:rsidRDefault="00D063A1" w:rsidP="00D063A1">
      <w:pPr>
        <w:rPr>
          <w:rFonts w:ascii="Arial" w:hAnsi="Arial" w:cs="Arial"/>
        </w:rPr>
      </w:pPr>
    </w:p>
    <w:p w14:paraId="532BC151" w14:textId="0597AC75" w:rsidR="004D38D9" w:rsidRDefault="0074029A" w:rsidP="003C342C">
      <w:pPr>
        <w:spacing w:line="480" w:lineRule="auto"/>
        <w:ind w:firstLine="432"/>
        <w:rPr>
          <w:rFonts w:ascii="Arial" w:hAnsi="Arial" w:cs="Arial"/>
        </w:rPr>
      </w:pPr>
      <w:r>
        <w:rPr>
          <w:rFonts w:ascii="Arial" w:hAnsi="Arial" w:cs="Arial"/>
        </w:rPr>
        <w:t>If you think you’re hot, ask your plants</w:t>
      </w:r>
      <w:r w:rsidR="00CE2CA5">
        <w:rPr>
          <w:rFonts w:ascii="Arial" w:hAnsi="Arial" w:cs="Arial"/>
        </w:rPr>
        <w:t xml:space="preserve"> (not literally)</w:t>
      </w:r>
      <w:r>
        <w:rPr>
          <w:rFonts w:ascii="Arial" w:hAnsi="Arial" w:cs="Arial"/>
        </w:rPr>
        <w:t xml:space="preserve">. They can suffer under </w:t>
      </w:r>
      <w:r w:rsidR="00CE2CA5">
        <w:rPr>
          <w:rFonts w:ascii="Arial" w:hAnsi="Arial" w:cs="Arial"/>
        </w:rPr>
        <w:t>high summer heat</w:t>
      </w:r>
      <w:r>
        <w:rPr>
          <w:rFonts w:ascii="Arial" w:hAnsi="Arial" w:cs="Arial"/>
        </w:rPr>
        <w:t>, too.</w:t>
      </w:r>
    </w:p>
    <w:p w14:paraId="5D677217" w14:textId="49A64FD4" w:rsidR="0074029A" w:rsidRDefault="0074029A" w:rsidP="003C342C">
      <w:pPr>
        <w:spacing w:line="480" w:lineRule="auto"/>
        <w:ind w:firstLine="432"/>
        <w:rPr>
          <w:rFonts w:ascii="Arial" w:hAnsi="Arial" w:cs="Arial"/>
        </w:rPr>
      </w:pPr>
      <w:r>
        <w:rPr>
          <w:rFonts w:ascii="Arial" w:hAnsi="Arial" w:cs="Arial"/>
        </w:rPr>
        <w:t>Most vegetable</w:t>
      </w:r>
      <w:r w:rsidR="00254186">
        <w:rPr>
          <w:rFonts w:ascii="Arial" w:hAnsi="Arial" w:cs="Arial"/>
        </w:rPr>
        <w:t>s</w:t>
      </w:r>
      <w:r>
        <w:rPr>
          <w:rFonts w:ascii="Arial" w:hAnsi="Arial" w:cs="Arial"/>
        </w:rPr>
        <w:t xml:space="preserve"> and native plants can withstand a periodic heatwave, but once the soil dries out in the top few inches, all plants can feel the stress. </w:t>
      </w:r>
      <w:r w:rsidR="00F22467">
        <w:rPr>
          <w:rFonts w:ascii="Arial" w:hAnsi="Arial" w:cs="Arial"/>
        </w:rPr>
        <w:t xml:space="preserve">Some vegetables like beans and tomatoes may delay producing fruit during hot weather but this is usually temporary. </w:t>
      </w:r>
      <w:r>
        <w:rPr>
          <w:rFonts w:ascii="Arial" w:hAnsi="Arial" w:cs="Arial"/>
        </w:rPr>
        <w:t xml:space="preserve">A layer of mulch around your plantings can help hold moisture </w:t>
      </w:r>
      <w:r w:rsidR="00CE2CA5">
        <w:rPr>
          <w:rFonts w:ascii="Arial" w:hAnsi="Arial" w:cs="Arial"/>
        </w:rPr>
        <w:t xml:space="preserve">for those important surface roots </w:t>
      </w:r>
      <w:r>
        <w:rPr>
          <w:rFonts w:ascii="Arial" w:hAnsi="Arial" w:cs="Arial"/>
        </w:rPr>
        <w:t xml:space="preserve">and </w:t>
      </w:r>
      <w:r w:rsidR="0098409B">
        <w:rPr>
          <w:rFonts w:ascii="Arial" w:hAnsi="Arial" w:cs="Arial"/>
        </w:rPr>
        <w:t>moderate the</w:t>
      </w:r>
      <w:r>
        <w:rPr>
          <w:rFonts w:ascii="Arial" w:hAnsi="Arial" w:cs="Arial"/>
        </w:rPr>
        <w:t xml:space="preserve"> soil’s temperature. A light-colored mulch like </w:t>
      </w:r>
      <w:r w:rsidR="00010BC8">
        <w:rPr>
          <w:rFonts w:ascii="Arial" w:hAnsi="Arial" w:cs="Arial"/>
        </w:rPr>
        <w:t xml:space="preserve">straw, </w:t>
      </w:r>
      <w:r>
        <w:rPr>
          <w:rFonts w:ascii="Arial" w:hAnsi="Arial" w:cs="Arial"/>
        </w:rPr>
        <w:t>pine needles or grass clippings can help to reflect heat back and away from the plant’s roots.</w:t>
      </w:r>
    </w:p>
    <w:p w14:paraId="151BAC9D" w14:textId="1EC61483" w:rsidR="0074029A" w:rsidRDefault="0074029A" w:rsidP="003C342C">
      <w:pPr>
        <w:spacing w:line="480" w:lineRule="auto"/>
        <w:ind w:firstLine="432"/>
        <w:rPr>
          <w:rFonts w:ascii="Arial" w:hAnsi="Arial" w:cs="Arial"/>
        </w:rPr>
      </w:pPr>
      <w:r>
        <w:rPr>
          <w:rFonts w:ascii="Arial" w:hAnsi="Arial" w:cs="Arial"/>
        </w:rPr>
        <w:t>Water your plants in the early morning before the heat of day to prevent</w:t>
      </w:r>
      <w:r w:rsidR="00F22467">
        <w:rPr>
          <w:rFonts w:ascii="Arial" w:hAnsi="Arial" w:cs="Arial"/>
        </w:rPr>
        <w:t xml:space="preserve"> water loss to</w:t>
      </w:r>
      <w:r>
        <w:rPr>
          <w:rFonts w:ascii="Arial" w:hAnsi="Arial" w:cs="Arial"/>
        </w:rPr>
        <w:t xml:space="preserve"> evaporation. If you </w:t>
      </w:r>
      <w:r w:rsidR="00254186">
        <w:rPr>
          <w:rFonts w:ascii="Arial" w:hAnsi="Arial" w:cs="Arial"/>
        </w:rPr>
        <w:t xml:space="preserve">use </w:t>
      </w:r>
      <w:r>
        <w:rPr>
          <w:rFonts w:ascii="Arial" w:hAnsi="Arial" w:cs="Arial"/>
        </w:rPr>
        <w:t>sprinklers, most of that water can</w:t>
      </w:r>
      <w:r w:rsidR="0098409B">
        <w:rPr>
          <w:rFonts w:ascii="Arial" w:hAnsi="Arial" w:cs="Arial"/>
        </w:rPr>
        <w:t xml:space="preserve"> be</w:t>
      </w:r>
      <w:r>
        <w:rPr>
          <w:rFonts w:ascii="Arial" w:hAnsi="Arial" w:cs="Arial"/>
        </w:rPr>
        <w:t xml:space="preserve"> lost through wind</w:t>
      </w:r>
      <w:r w:rsidR="00F22467">
        <w:rPr>
          <w:rFonts w:ascii="Arial" w:hAnsi="Arial" w:cs="Arial"/>
        </w:rPr>
        <w:t xml:space="preserve"> drift</w:t>
      </w:r>
      <w:r>
        <w:rPr>
          <w:rFonts w:ascii="Arial" w:hAnsi="Arial" w:cs="Arial"/>
        </w:rPr>
        <w:t xml:space="preserve"> and evaporation, so </w:t>
      </w:r>
      <w:r w:rsidR="00F22467">
        <w:rPr>
          <w:rFonts w:ascii="Arial" w:hAnsi="Arial" w:cs="Arial"/>
        </w:rPr>
        <w:t xml:space="preserve">try to water on a calm </w:t>
      </w:r>
      <w:r w:rsidR="00254186">
        <w:rPr>
          <w:rFonts w:ascii="Arial" w:hAnsi="Arial" w:cs="Arial"/>
        </w:rPr>
        <w:t>morning</w:t>
      </w:r>
      <w:r>
        <w:rPr>
          <w:rFonts w:ascii="Arial" w:hAnsi="Arial" w:cs="Arial"/>
        </w:rPr>
        <w:t>. Hand watering gives you the best control and directs the water exactly where you need it. If you can, it</w:t>
      </w:r>
      <w:r w:rsidR="00254186">
        <w:rPr>
          <w:rFonts w:ascii="Arial" w:hAnsi="Arial" w:cs="Arial"/>
        </w:rPr>
        <w:t xml:space="preserve"> i</w:t>
      </w:r>
      <w:r>
        <w:rPr>
          <w:rFonts w:ascii="Arial" w:hAnsi="Arial" w:cs="Arial"/>
        </w:rPr>
        <w:t xml:space="preserve">s best to soak the soil directly beneath the plant and avoid getting the leaves wet. Soaker hoses are good for </w:t>
      </w:r>
      <w:r w:rsidR="003A34CB">
        <w:rPr>
          <w:rFonts w:ascii="Arial" w:hAnsi="Arial" w:cs="Arial"/>
        </w:rPr>
        <w:t>directing the water where it’s needed most.</w:t>
      </w:r>
    </w:p>
    <w:p w14:paraId="3E25E520" w14:textId="2998E32E" w:rsidR="001561CE" w:rsidRDefault="001561CE" w:rsidP="001561CE">
      <w:pPr>
        <w:spacing w:line="480" w:lineRule="auto"/>
        <w:ind w:firstLine="432"/>
        <w:rPr>
          <w:rFonts w:ascii="Arial" w:hAnsi="Arial" w:cs="Arial"/>
        </w:rPr>
      </w:pPr>
      <w:r>
        <w:rPr>
          <w:rFonts w:ascii="Arial" w:hAnsi="Arial" w:cs="Arial"/>
        </w:rPr>
        <w:t>Watering in the morning also discourages slugs and fungal diseases. An evening dousing can leave the soil</w:t>
      </w:r>
      <w:r w:rsidR="00010BC8">
        <w:rPr>
          <w:rFonts w:ascii="Arial" w:hAnsi="Arial" w:cs="Arial"/>
        </w:rPr>
        <w:t xml:space="preserve"> and foliage</w:t>
      </w:r>
      <w:r>
        <w:rPr>
          <w:rFonts w:ascii="Arial" w:hAnsi="Arial" w:cs="Arial"/>
        </w:rPr>
        <w:t xml:space="preserve"> wet </w:t>
      </w:r>
      <w:r w:rsidR="00F22467">
        <w:rPr>
          <w:rFonts w:ascii="Arial" w:hAnsi="Arial" w:cs="Arial"/>
        </w:rPr>
        <w:t xml:space="preserve">for longer periods of time </w:t>
      </w:r>
      <w:r>
        <w:rPr>
          <w:rFonts w:ascii="Arial" w:hAnsi="Arial" w:cs="Arial"/>
        </w:rPr>
        <w:t>and encourage snails, slugs and the spread of disease.</w:t>
      </w:r>
    </w:p>
    <w:p w14:paraId="59A2B8E2" w14:textId="300DB7F0" w:rsidR="003A34CB" w:rsidRDefault="003A34CB" w:rsidP="003C342C">
      <w:pPr>
        <w:spacing w:line="480" w:lineRule="auto"/>
        <w:ind w:firstLine="432"/>
        <w:rPr>
          <w:rFonts w:ascii="Arial" w:hAnsi="Arial" w:cs="Arial"/>
        </w:rPr>
      </w:pPr>
      <w:r>
        <w:rPr>
          <w:rFonts w:ascii="Arial" w:hAnsi="Arial" w:cs="Arial"/>
        </w:rPr>
        <w:t>You may have to water container gardens two or even three times a day, depending on how large the container is</w:t>
      </w:r>
      <w:r w:rsidR="00F22467">
        <w:rPr>
          <w:rFonts w:ascii="Arial" w:hAnsi="Arial" w:cs="Arial"/>
        </w:rPr>
        <w:t xml:space="preserve"> and how much foliage is present</w:t>
      </w:r>
      <w:r>
        <w:rPr>
          <w:rFonts w:ascii="Arial" w:hAnsi="Arial" w:cs="Arial"/>
        </w:rPr>
        <w:t xml:space="preserve">. If they are small enough to be moved, shifting </w:t>
      </w:r>
      <w:r w:rsidR="00F22467">
        <w:rPr>
          <w:rFonts w:ascii="Arial" w:hAnsi="Arial" w:cs="Arial"/>
        </w:rPr>
        <w:t xml:space="preserve">containers </w:t>
      </w:r>
      <w:r>
        <w:rPr>
          <w:rFonts w:ascii="Arial" w:hAnsi="Arial" w:cs="Arial"/>
        </w:rPr>
        <w:t xml:space="preserve">to </w:t>
      </w:r>
      <w:r w:rsidR="0098409B">
        <w:rPr>
          <w:rFonts w:ascii="Arial" w:hAnsi="Arial" w:cs="Arial"/>
        </w:rPr>
        <w:t>a place where they can get</w:t>
      </w:r>
      <w:r>
        <w:rPr>
          <w:rFonts w:ascii="Arial" w:hAnsi="Arial" w:cs="Arial"/>
        </w:rPr>
        <w:t xml:space="preserve"> partial shade </w:t>
      </w:r>
      <w:r w:rsidR="0098409B">
        <w:rPr>
          <w:rFonts w:ascii="Arial" w:hAnsi="Arial" w:cs="Arial"/>
        </w:rPr>
        <w:t>will</w:t>
      </w:r>
      <w:r>
        <w:rPr>
          <w:rFonts w:ascii="Arial" w:hAnsi="Arial" w:cs="Arial"/>
        </w:rPr>
        <w:t xml:space="preserve"> help </w:t>
      </w:r>
      <w:r>
        <w:rPr>
          <w:rFonts w:ascii="Arial" w:hAnsi="Arial" w:cs="Arial"/>
        </w:rPr>
        <w:lastRenderedPageBreak/>
        <w:t xml:space="preserve">manage </w:t>
      </w:r>
      <w:r w:rsidR="001561CE">
        <w:rPr>
          <w:rFonts w:ascii="Arial" w:hAnsi="Arial" w:cs="Arial"/>
        </w:rPr>
        <w:t xml:space="preserve">the plants’ </w:t>
      </w:r>
      <w:r w:rsidR="008925A4">
        <w:rPr>
          <w:rFonts w:ascii="Arial" w:hAnsi="Arial" w:cs="Arial"/>
        </w:rPr>
        <w:t>stress,</w:t>
      </w:r>
      <w:r w:rsidR="00F22467">
        <w:rPr>
          <w:rFonts w:ascii="Arial" w:hAnsi="Arial" w:cs="Arial"/>
        </w:rPr>
        <w:t xml:space="preserve"> but some plants may not bloom as well when exposed to prolonged shady conditions</w:t>
      </w:r>
      <w:r w:rsidR="001561CE">
        <w:rPr>
          <w:rFonts w:ascii="Arial" w:hAnsi="Arial" w:cs="Arial"/>
        </w:rPr>
        <w:t>.</w:t>
      </w:r>
    </w:p>
    <w:p w14:paraId="5CE43378" w14:textId="4DAEEFF5" w:rsidR="001561CE" w:rsidRDefault="0098409B" w:rsidP="003C342C">
      <w:pPr>
        <w:spacing w:line="480" w:lineRule="auto"/>
        <w:ind w:firstLine="432"/>
        <w:rPr>
          <w:rFonts w:ascii="Arial" w:hAnsi="Arial" w:cs="Arial"/>
        </w:rPr>
      </w:pPr>
      <w:r>
        <w:rPr>
          <w:rFonts w:ascii="Arial" w:hAnsi="Arial" w:cs="Arial"/>
        </w:rPr>
        <w:t>During normal weather, y</w:t>
      </w:r>
      <w:r w:rsidR="001561CE">
        <w:rPr>
          <w:rFonts w:ascii="Arial" w:hAnsi="Arial" w:cs="Arial"/>
        </w:rPr>
        <w:t xml:space="preserve">oung trees need </w:t>
      </w:r>
      <w:r w:rsidR="00F22467">
        <w:rPr>
          <w:rFonts w:ascii="Arial" w:hAnsi="Arial" w:cs="Arial"/>
        </w:rPr>
        <w:t xml:space="preserve">at least </w:t>
      </w:r>
      <w:r w:rsidR="001561CE">
        <w:rPr>
          <w:rFonts w:ascii="Arial" w:hAnsi="Arial" w:cs="Arial"/>
        </w:rPr>
        <w:t>10 gallons of water a week for the first three years</w:t>
      </w:r>
      <w:r w:rsidR="00F22467">
        <w:rPr>
          <w:rFonts w:ascii="Arial" w:hAnsi="Arial" w:cs="Arial"/>
        </w:rPr>
        <w:t xml:space="preserve"> directed toward their developing root systems</w:t>
      </w:r>
      <w:r w:rsidR="001561CE">
        <w:rPr>
          <w:rFonts w:ascii="Arial" w:hAnsi="Arial" w:cs="Arial"/>
        </w:rPr>
        <w:t>. If you find yourself in a hot dry spell, provide your young trees and shrubs with more water. They are at their most susceptible during those early years.</w:t>
      </w:r>
      <w:r>
        <w:rPr>
          <w:rFonts w:ascii="Arial" w:hAnsi="Arial" w:cs="Arial"/>
        </w:rPr>
        <w:t xml:space="preserve"> A tree bag </w:t>
      </w:r>
      <w:r w:rsidR="00010BC8">
        <w:rPr>
          <w:rFonts w:ascii="Arial" w:hAnsi="Arial" w:cs="Arial"/>
        </w:rPr>
        <w:t xml:space="preserve">which contains a reservoir of water </w:t>
      </w:r>
      <w:r w:rsidR="00254186">
        <w:rPr>
          <w:rFonts w:ascii="Arial" w:hAnsi="Arial" w:cs="Arial"/>
        </w:rPr>
        <w:t xml:space="preserve">that </w:t>
      </w:r>
      <w:r w:rsidR="00F22467">
        <w:rPr>
          <w:rFonts w:ascii="Arial" w:hAnsi="Arial" w:cs="Arial"/>
        </w:rPr>
        <w:t>is released</w:t>
      </w:r>
      <w:r w:rsidR="00010BC8">
        <w:rPr>
          <w:rFonts w:ascii="Arial" w:hAnsi="Arial" w:cs="Arial"/>
        </w:rPr>
        <w:t xml:space="preserve"> slowly to the plant </w:t>
      </w:r>
      <w:r>
        <w:rPr>
          <w:rFonts w:ascii="Arial" w:hAnsi="Arial" w:cs="Arial"/>
        </w:rPr>
        <w:t xml:space="preserve">can help keep the tree well-watered during the hottest </w:t>
      </w:r>
      <w:r w:rsidR="00AE721D">
        <w:rPr>
          <w:rFonts w:ascii="Arial" w:hAnsi="Arial" w:cs="Arial"/>
        </w:rPr>
        <w:t>spells</w:t>
      </w:r>
      <w:r w:rsidR="00254186">
        <w:rPr>
          <w:rFonts w:ascii="Arial" w:hAnsi="Arial" w:cs="Arial"/>
        </w:rPr>
        <w:t>. Y</w:t>
      </w:r>
      <w:r w:rsidR="00F22467">
        <w:rPr>
          <w:rFonts w:ascii="Arial" w:hAnsi="Arial" w:cs="Arial"/>
        </w:rPr>
        <w:t>ou</w:t>
      </w:r>
      <w:r w:rsidR="00AE721D">
        <w:rPr>
          <w:rFonts w:ascii="Arial" w:hAnsi="Arial" w:cs="Arial"/>
        </w:rPr>
        <w:t>’ll</w:t>
      </w:r>
      <w:r w:rsidR="00254186">
        <w:rPr>
          <w:rFonts w:ascii="Arial" w:hAnsi="Arial" w:cs="Arial"/>
        </w:rPr>
        <w:t xml:space="preserve"> only have</w:t>
      </w:r>
      <w:r w:rsidR="00F22467">
        <w:rPr>
          <w:rFonts w:ascii="Arial" w:hAnsi="Arial" w:cs="Arial"/>
        </w:rPr>
        <w:t xml:space="preserve"> to fill the bag occasionally rather than watering every few days</w:t>
      </w:r>
      <w:r>
        <w:rPr>
          <w:rFonts w:ascii="Arial" w:hAnsi="Arial" w:cs="Arial"/>
        </w:rPr>
        <w:t>. They can be purchased at most garden shops.</w:t>
      </w:r>
    </w:p>
    <w:p w14:paraId="1C393857" w14:textId="506EC3B4" w:rsidR="003A34CB" w:rsidRDefault="003A34CB" w:rsidP="003C342C">
      <w:pPr>
        <w:spacing w:line="480" w:lineRule="auto"/>
        <w:ind w:firstLine="432"/>
        <w:rPr>
          <w:rFonts w:ascii="Arial" w:hAnsi="Arial" w:cs="Arial"/>
        </w:rPr>
      </w:pPr>
      <w:r>
        <w:rPr>
          <w:rFonts w:ascii="Arial" w:hAnsi="Arial" w:cs="Arial"/>
        </w:rPr>
        <w:t xml:space="preserve">Shade cloth, which comes in varying thicknesses, can </w:t>
      </w:r>
      <w:r w:rsidR="00254186">
        <w:rPr>
          <w:rFonts w:ascii="Arial" w:hAnsi="Arial" w:cs="Arial"/>
        </w:rPr>
        <w:t xml:space="preserve">help </w:t>
      </w:r>
      <w:r>
        <w:rPr>
          <w:rFonts w:ascii="Arial" w:hAnsi="Arial" w:cs="Arial"/>
        </w:rPr>
        <w:t xml:space="preserve">protect plants </w:t>
      </w:r>
      <w:r w:rsidR="0098409B">
        <w:rPr>
          <w:rFonts w:ascii="Arial" w:hAnsi="Arial" w:cs="Arial"/>
        </w:rPr>
        <w:t xml:space="preserve">that are withering </w:t>
      </w:r>
      <w:r>
        <w:rPr>
          <w:rFonts w:ascii="Arial" w:hAnsi="Arial" w:cs="Arial"/>
        </w:rPr>
        <w:t xml:space="preserve">under the sun’s rays. Support it </w:t>
      </w:r>
      <w:r w:rsidR="0098409B">
        <w:rPr>
          <w:rFonts w:ascii="Arial" w:hAnsi="Arial" w:cs="Arial"/>
        </w:rPr>
        <w:t>above</w:t>
      </w:r>
      <w:r>
        <w:rPr>
          <w:rFonts w:ascii="Arial" w:hAnsi="Arial" w:cs="Arial"/>
        </w:rPr>
        <w:t xml:space="preserve"> or to one side of the plants, which will shelter them like a porch protects us from the strongest sunlight.</w:t>
      </w:r>
      <w:r w:rsidR="00F22467">
        <w:rPr>
          <w:rFonts w:ascii="Arial" w:hAnsi="Arial" w:cs="Arial"/>
        </w:rPr>
        <w:t xml:space="preserve"> Tree branches with leaves can also be place</w:t>
      </w:r>
      <w:r w:rsidR="00C76DF8">
        <w:rPr>
          <w:rFonts w:ascii="Arial" w:hAnsi="Arial" w:cs="Arial"/>
        </w:rPr>
        <w:t>d</w:t>
      </w:r>
      <w:r w:rsidR="00F22467">
        <w:rPr>
          <w:rFonts w:ascii="Arial" w:hAnsi="Arial" w:cs="Arial"/>
        </w:rPr>
        <w:t xml:space="preserve"> over plants to provide shade.</w:t>
      </w:r>
    </w:p>
    <w:p w14:paraId="4316B1D8" w14:textId="20898FB2" w:rsidR="003A34CB" w:rsidRDefault="003A34CB" w:rsidP="003C342C">
      <w:pPr>
        <w:spacing w:line="480" w:lineRule="auto"/>
        <w:ind w:firstLine="432"/>
        <w:rPr>
          <w:rFonts w:ascii="Arial" w:hAnsi="Arial" w:cs="Arial"/>
        </w:rPr>
      </w:pPr>
      <w:r>
        <w:rPr>
          <w:rFonts w:ascii="Arial" w:hAnsi="Arial" w:cs="Arial"/>
        </w:rPr>
        <w:t xml:space="preserve">Now is not the time to cut your lawns short. Mow them to </w:t>
      </w:r>
      <w:r w:rsidR="00F22467">
        <w:rPr>
          <w:rFonts w:ascii="Arial" w:hAnsi="Arial" w:cs="Arial"/>
        </w:rPr>
        <w:t>at least a 3-</w:t>
      </w:r>
      <w:r w:rsidR="0098409B">
        <w:rPr>
          <w:rFonts w:ascii="Arial" w:hAnsi="Arial" w:cs="Arial"/>
        </w:rPr>
        <w:t>inch height</w:t>
      </w:r>
      <w:r>
        <w:rPr>
          <w:rFonts w:ascii="Arial" w:hAnsi="Arial" w:cs="Arial"/>
        </w:rPr>
        <w:t xml:space="preserve">. That way, the grass blades will provide shade for their own roots and help hold in soil moisture. Avoid fertilizing lawns and gardens during heatwaves, because roots’ capacity for taking up nutrients </w:t>
      </w:r>
      <w:r w:rsidR="00C76DF8">
        <w:rPr>
          <w:rFonts w:ascii="Arial" w:hAnsi="Arial" w:cs="Arial"/>
        </w:rPr>
        <w:t xml:space="preserve">are </w:t>
      </w:r>
      <w:r>
        <w:rPr>
          <w:rFonts w:ascii="Arial" w:hAnsi="Arial" w:cs="Arial"/>
        </w:rPr>
        <w:t>reduced during hot weather. You’ll just be wasting your money.</w:t>
      </w:r>
      <w:r w:rsidR="00F22467">
        <w:rPr>
          <w:rFonts w:ascii="Arial" w:hAnsi="Arial" w:cs="Arial"/>
        </w:rPr>
        <w:t xml:space="preserve"> Most Kentucky lawns are comprised of bluegrass and tall fescue. Once established, both of these species and withstand quite a bit of drought.  </w:t>
      </w:r>
    </w:p>
    <w:p w14:paraId="61A239CE" w14:textId="7A1CED19" w:rsidR="003A34CB" w:rsidRDefault="003A34CB" w:rsidP="003C342C">
      <w:pPr>
        <w:spacing w:line="480" w:lineRule="auto"/>
        <w:ind w:firstLine="432"/>
        <w:rPr>
          <w:rFonts w:ascii="Arial" w:hAnsi="Arial" w:cs="Arial"/>
        </w:rPr>
      </w:pPr>
      <w:r>
        <w:rPr>
          <w:rFonts w:ascii="Arial" w:hAnsi="Arial" w:cs="Arial"/>
        </w:rPr>
        <w:t>Many cool-season crops are planted in August, but the late summer heat can be hard on young transplants. Again, shade cloth can come in handy. Or plant them under more mature plants, so they can benefit from the shade the larger plant throws.</w:t>
      </w:r>
    </w:p>
    <w:p w14:paraId="50A4116C" w14:textId="41DA9644" w:rsidR="003C342C" w:rsidRDefault="003C342C" w:rsidP="003C342C">
      <w:pPr>
        <w:spacing w:line="480" w:lineRule="auto"/>
        <w:ind w:firstLine="432"/>
        <w:rPr>
          <w:rFonts w:ascii="Arial" w:hAnsi="Arial" w:cs="Arial"/>
        </w:rPr>
      </w:pPr>
      <w:r>
        <w:rPr>
          <w:rFonts w:ascii="Arial" w:hAnsi="Arial" w:cs="Arial"/>
        </w:rPr>
        <w:lastRenderedPageBreak/>
        <w:t>For more information</w:t>
      </w:r>
      <w:r w:rsidR="001561CE">
        <w:rPr>
          <w:rFonts w:ascii="Arial" w:hAnsi="Arial" w:cs="Arial"/>
        </w:rPr>
        <w:t xml:space="preserve"> about how to weatherproof your lawn and garden</w:t>
      </w:r>
      <w:r>
        <w:rPr>
          <w:rFonts w:ascii="Arial" w:hAnsi="Arial" w:cs="Arial"/>
        </w:rPr>
        <w:t>, contact the (COUNTY NAME) office of the University of Kentucky Cooperative Extension Service.</w:t>
      </w:r>
    </w:p>
    <w:p w14:paraId="413D43A3"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6658912A"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EC5E700"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10BC8"/>
    <w:rsid w:val="000140D0"/>
    <w:rsid w:val="000A06CE"/>
    <w:rsid w:val="00132AE5"/>
    <w:rsid w:val="001561CE"/>
    <w:rsid w:val="0015653C"/>
    <w:rsid w:val="00254186"/>
    <w:rsid w:val="00274A6B"/>
    <w:rsid w:val="003A34CB"/>
    <w:rsid w:val="003C342C"/>
    <w:rsid w:val="003F348D"/>
    <w:rsid w:val="004A27B7"/>
    <w:rsid w:val="004D38D9"/>
    <w:rsid w:val="00716658"/>
    <w:rsid w:val="0074029A"/>
    <w:rsid w:val="007C5945"/>
    <w:rsid w:val="008925A4"/>
    <w:rsid w:val="00915D61"/>
    <w:rsid w:val="0098409B"/>
    <w:rsid w:val="009D5FEA"/>
    <w:rsid w:val="00A57CB6"/>
    <w:rsid w:val="00A606AE"/>
    <w:rsid w:val="00AE721D"/>
    <w:rsid w:val="00B82889"/>
    <w:rsid w:val="00B97795"/>
    <w:rsid w:val="00C76DF8"/>
    <w:rsid w:val="00CE2CA5"/>
    <w:rsid w:val="00CF63AE"/>
    <w:rsid w:val="00D063A1"/>
    <w:rsid w:val="00E612F0"/>
    <w:rsid w:val="00E77034"/>
    <w:rsid w:val="00F22467"/>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5F13"/>
  <w15:chartTrackingRefBased/>
  <w15:docId w15:val="{207F6CEF-4E13-8F4D-93C9-8C70B74C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Pratt, Katie M.</cp:lastModifiedBy>
  <cp:revision>2</cp:revision>
  <dcterms:created xsi:type="dcterms:W3CDTF">2021-07-07T15:22:00Z</dcterms:created>
  <dcterms:modified xsi:type="dcterms:W3CDTF">2021-07-07T15:22:00Z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