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64F19" w14:textId="77777777" w:rsidR="008F72FA" w:rsidRPr="004A43E4" w:rsidRDefault="007E331F">
      <w:pPr>
        <w:rPr>
          <w:rFonts w:ascii="Arial" w:hAnsi="Arial" w:cs="Arial"/>
          <w:sz w:val="22"/>
          <w:szCs w:val="22"/>
        </w:rPr>
      </w:pPr>
      <w:r>
        <w:rPr>
          <w:rFonts w:ascii="Arial" w:hAnsi="Arial" w:cs="Arial"/>
          <w:sz w:val="22"/>
          <w:szCs w:val="22"/>
        </w:rPr>
        <w:t>Get</w:t>
      </w:r>
      <w:r w:rsidR="00B75F6C">
        <w:rPr>
          <w:rFonts w:ascii="Arial" w:hAnsi="Arial" w:cs="Arial"/>
          <w:sz w:val="22"/>
          <w:szCs w:val="22"/>
        </w:rPr>
        <w:t xml:space="preserve"> your home garden </w:t>
      </w:r>
      <w:r>
        <w:rPr>
          <w:rFonts w:ascii="Arial" w:hAnsi="Arial" w:cs="Arial"/>
          <w:sz w:val="22"/>
          <w:szCs w:val="22"/>
        </w:rPr>
        <w:t>off to a good start</w:t>
      </w:r>
    </w:p>
    <w:p w14:paraId="11B524A9" w14:textId="77777777" w:rsidR="008F72FA" w:rsidRPr="004A43E4" w:rsidRDefault="008F72FA">
      <w:pPr>
        <w:rPr>
          <w:rFonts w:ascii="Arial" w:hAnsi="Arial" w:cs="Arial"/>
          <w:sz w:val="22"/>
          <w:szCs w:val="22"/>
        </w:rPr>
      </w:pPr>
    </w:p>
    <w:p w14:paraId="6D4C322C" w14:textId="77777777" w:rsidR="00CD55EF" w:rsidRDefault="008F72FA" w:rsidP="00CD55EF">
      <w:pPr>
        <w:rPr>
          <w:rFonts w:ascii="Arial" w:hAnsi="Arial" w:cs="Arial"/>
          <w:sz w:val="22"/>
          <w:szCs w:val="22"/>
        </w:rPr>
      </w:pPr>
      <w:r w:rsidRPr="78533BF7">
        <w:rPr>
          <w:rFonts w:ascii="Arial" w:hAnsi="Arial" w:cs="Arial"/>
          <w:sz w:val="22"/>
          <w:szCs w:val="22"/>
        </w:rPr>
        <w:t xml:space="preserve">Source: </w:t>
      </w:r>
      <w:r w:rsidR="007E331F" w:rsidRPr="78533BF7">
        <w:rPr>
          <w:rFonts w:ascii="Arial" w:hAnsi="Arial" w:cs="Arial"/>
          <w:sz w:val="22"/>
          <w:szCs w:val="22"/>
        </w:rPr>
        <w:t>Rachel Rudolph</w:t>
      </w:r>
      <w:r w:rsidR="00A56C30" w:rsidRPr="78533BF7">
        <w:rPr>
          <w:rFonts w:ascii="Arial" w:hAnsi="Arial" w:cs="Arial"/>
          <w:sz w:val="22"/>
          <w:szCs w:val="22"/>
        </w:rPr>
        <w:t xml:space="preserve">, </w:t>
      </w:r>
      <w:r w:rsidR="0045414D" w:rsidRPr="78533BF7">
        <w:rPr>
          <w:rFonts w:ascii="Arial" w:hAnsi="Arial" w:cs="Arial"/>
          <w:sz w:val="22"/>
          <w:szCs w:val="22"/>
        </w:rPr>
        <w:t xml:space="preserve">UK </w:t>
      </w:r>
      <w:r w:rsidR="00B75F6C" w:rsidRPr="78533BF7">
        <w:rPr>
          <w:rFonts w:ascii="Arial" w:hAnsi="Arial" w:cs="Arial"/>
          <w:sz w:val="22"/>
          <w:szCs w:val="22"/>
        </w:rPr>
        <w:t>horticulture extension specialist</w:t>
      </w:r>
    </w:p>
    <w:p w14:paraId="0603829C" w14:textId="62FA8F27" w:rsidR="78533BF7" w:rsidRDefault="78533BF7" w:rsidP="78533BF7">
      <w:pPr>
        <w:spacing w:line="480" w:lineRule="auto"/>
        <w:rPr>
          <w:rFonts w:ascii="Arial" w:hAnsi="Arial" w:cs="Arial"/>
          <w:sz w:val="22"/>
          <w:szCs w:val="22"/>
        </w:rPr>
      </w:pPr>
    </w:p>
    <w:p w14:paraId="3557ED09" w14:textId="2B54E435" w:rsidR="007E331F" w:rsidRDefault="00B75F6C" w:rsidP="78533BF7">
      <w:pPr>
        <w:spacing w:line="480" w:lineRule="auto"/>
        <w:ind w:firstLine="450"/>
        <w:rPr>
          <w:rFonts w:ascii="Arial" w:hAnsi="Arial" w:cs="Arial"/>
          <w:sz w:val="22"/>
          <w:szCs w:val="22"/>
        </w:rPr>
      </w:pPr>
      <w:r w:rsidRPr="78533BF7">
        <w:rPr>
          <w:rFonts w:ascii="Arial" w:hAnsi="Arial" w:cs="Arial"/>
          <w:sz w:val="22"/>
          <w:szCs w:val="22"/>
        </w:rPr>
        <w:t xml:space="preserve">Springtime in Kentucky is </w:t>
      </w:r>
      <w:r w:rsidR="007E331F" w:rsidRPr="78533BF7">
        <w:rPr>
          <w:rFonts w:ascii="Arial" w:hAnsi="Arial" w:cs="Arial"/>
          <w:sz w:val="22"/>
          <w:szCs w:val="22"/>
        </w:rPr>
        <w:t>the perfect</w:t>
      </w:r>
      <w:r w:rsidRPr="78533BF7">
        <w:rPr>
          <w:rFonts w:ascii="Arial" w:hAnsi="Arial" w:cs="Arial"/>
          <w:sz w:val="22"/>
          <w:szCs w:val="22"/>
        </w:rPr>
        <w:t xml:space="preserve"> time to get outside and </w:t>
      </w:r>
      <w:r w:rsidR="007E331F" w:rsidRPr="78533BF7">
        <w:rPr>
          <w:rFonts w:ascii="Arial" w:hAnsi="Arial" w:cs="Arial"/>
          <w:sz w:val="22"/>
          <w:szCs w:val="22"/>
        </w:rPr>
        <w:t>start your</w:t>
      </w:r>
      <w:r w:rsidRPr="78533BF7">
        <w:rPr>
          <w:rFonts w:ascii="Arial" w:hAnsi="Arial" w:cs="Arial"/>
          <w:sz w:val="22"/>
          <w:szCs w:val="22"/>
        </w:rPr>
        <w:t xml:space="preserve"> home garden. </w:t>
      </w:r>
      <w:r w:rsidR="007E331F" w:rsidRPr="78533BF7">
        <w:rPr>
          <w:rFonts w:ascii="Arial" w:hAnsi="Arial" w:cs="Arial"/>
          <w:sz w:val="22"/>
          <w:szCs w:val="22"/>
        </w:rPr>
        <w:t xml:space="preserve">A few tasks will help </w:t>
      </w:r>
      <w:r w:rsidR="00D14E7E" w:rsidRPr="78533BF7">
        <w:rPr>
          <w:rFonts w:ascii="Arial" w:hAnsi="Arial" w:cs="Arial"/>
          <w:sz w:val="22"/>
          <w:szCs w:val="22"/>
        </w:rPr>
        <w:t>you</w:t>
      </w:r>
      <w:r w:rsidR="007E331F" w:rsidRPr="78533BF7">
        <w:rPr>
          <w:rFonts w:ascii="Arial" w:hAnsi="Arial" w:cs="Arial"/>
          <w:sz w:val="22"/>
          <w:szCs w:val="22"/>
        </w:rPr>
        <w:t xml:space="preserve"> have a successful season. </w:t>
      </w:r>
    </w:p>
    <w:p w14:paraId="092D48E4" w14:textId="2DD401AA" w:rsidR="007E331F" w:rsidRDefault="54948EC9" w:rsidP="007E331F">
      <w:pPr>
        <w:spacing w:line="480" w:lineRule="auto"/>
        <w:ind w:firstLine="450"/>
        <w:rPr>
          <w:rFonts w:ascii="Arial" w:hAnsi="Arial" w:cs="Arial"/>
          <w:sz w:val="22"/>
          <w:szCs w:val="22"/>
        </w:rPr>
      </w:pPr>
      <w:r w:rsidRPr="78533BF7">
        <w:rPr>
          <w:rFonts w:ascii="Arial" w:hAnsi="Arial" w:cs="Arial"/>
          <w:sz w:val="22"/>
          <w:szCs w:val="22"/>
        </w:rPr>
        <w:t xml:space="preserve">Planning your garden on paper before you begin </w:t>
      </w:r>
      <w:r w:rsidR="1068F8C1" w:rsidRPr="78533BF7">
        <w:rPr>
          <w:rFonts w:ascii="Arial" w:hAnsi="Arial" w:cs="Arial"/>
          <w:sz w:val="22"/>
          <w:szCs w:val="22"/>
        </w:rPr>
        <w:t>allows</w:t>
      </w:r>
      <w:r w:rsidRPr="78533BF7">
        <w:rPr>
          <w:rFonts w:ascii="Arial" w:hAnsi="Arial" w:cs="Arial"/>
          <w:sz w:val="22"/>
          <w:szCs w:val="22"/>
        </w:rPr>
        <w:t xml:space="preserve"> you to visualize the plants you want to grow and when they will be ready to harvest. </w:t>
      </w:r>
    </w:p>
    <w:p w14:paraId="29520568" w14:textId="0B277997" w:rsidR="007E331F" w:rsidRDefault="54948EC9" w:rsidP="007E331F">
      <w:pPr>
        <w:spacing w:line="480" w:lineRule="auto"/>
        <w:ind w:firstLine="450"/>
        <w:rPr>
          <w:rFonts w:ascii="Arial" w:hAnsi="Arial" w:cs="Arial"/>
          <w:sz w:val="22"/>
          <w:szCs w:val="22"/>
        </w:rPr>
      </w:pPr>
      <w:r w:rsidRPr="78533BF7">
        <w:rPr>
          <w:rFonts w:ascii="Arial" w:hAnsi="Arial" w:cs="Arial"/>
          <w:sz w:val="22"/>
          <w:szCs w:val="22"/>
        </w:rPr>
        <w:t>Next, s</w:t>
      </w:r>
      <w:r w:rsidR="768877C9" w:rsidRPr="78533BF7">
        <w:rPr>
          <w:rFonts w:ascii="Arial" w:hAnsi="Arial" w:cs="Arial"/>
          <w:sz w:val="22"/>
          <w:szCs w:val="22"/>
        </w:rPr>
        <w:t xml:space="preserve">elect a good gardening site. </w:t>
      </w:r>
      <w:r w:rsidRPr="78533BF7">
        <w:rPr>
          <w:rFonts w:ascii="Arial" w:hAnsi="Arial" w:cs="Arial"/>
          <w:sz w:val="22"/>
          <w:szCs w:val="22"/>
        </w:rPr>
        <w:t>Plan</w:t>
      </w:r>
      <w:r w:rsidR="768877C9" w:rsidRPr="78533BF7">
        <w:rPr>
          <w:rFonts w:ascii="Arial" w:hAnsi="Arial" w:cs="Arial"/>
          <w:sz w:val="22"/>
          <w:szCs w:val="22"/>
        </w:rPr>
        <w:t xml:space="preserve"> a site in full sun, relatively level, well-drained, close to a water source and dries quickly from morning dew. </w:t>
      </w:r>
      <w:r w:rsidRPr="78533BF7">
        <w:rPr>
          <w:rFonts w:ascii="Arial" w:hAnsi="Arial" w:cs="Arial"/>
          <w:sz w:val="22"/>
          <w:szCs w:val="22"/>
        </w:rPr>
        <w:t xml:space="preserve">You may need to get a soil test to best prepare the soil. Add fertilizer according to soil test results. </w:t>
      </w:r>
    </w:p>
    <w:p w14:paraId="4AA6318F" w14:textId="47CF5857" w:rsidR="00B75F6C" w:rsidRDefault="54948EC9" w:rsidP="007E331F">
      <w:pPr>
        <w:spacing w:line="480" w:lineRule="auto"/>
        <w:ind w:firstLine="450"/>
        <w:rPr>
          <w:rFonts w:ascii="Arial" w:hAnsi="Arial" w:cs="Arial"/>
          <w:sz w:val="22"/>
          <w:szCs w:val="22"/>
        </w:rPr>
      </w:pPr>
      <w:r w:rsidRPr="78533BF7">
        <w:rPr>
          <w:rFonts w:ascii="Arial" w:hAnsi="Arial" w:cs="Arial"/>
          <w:sz w:val="22"/>
          <w:szCs w:val="22"/>
        </w:rPr>
        <w:t>Remember to only p</w:t>
      </w:r>
      <w:r w:rsidR="768877C9" w:rsidRPr="78533BF7">
        <w:rPr>
          <w:rFonts w:ascii="Arial" w:hAnsi="Arial" w:cs="Arial"/>
          <w:sz w:val="22"/>
          <w:szCs w:val="22"/>
        </w:rPr>
        <w:t>lan a garden as</w:t>
      </w:r>
      <w:r w:rsidRPr="78533BF7">
        <w:rPr>
          <w:rFonts w:ascii="Arial" w:hAnsi="Arial" w:cs="Arial"/>
          <w:sz w:val="22"/>
          <w:szCs w:val="22"/>
        </w:rPr>
        <w:t xml:space="preserve"> large as</w:t>
      </w:r>
      <w:r w:rsidR="768877C9" w:rsidRPr="78533BF7">
        <w:rPr>
          <w:rFonts w:ascii="Arial" w:hAnsi="Arial" w:cs="Arial"/>
          <w:sz w:val="22"/>
          <w:szCs w:val="22"/>
        </w:rPr>
        <w:t xml:space="preserve"> you can easily maintain. Beginning gardeners often overplant and fail because they can’t keep up with the required tasks. You </w:t>
      </w:r>
      <w:r w:rsidR="5E15D8C4" w:rsidRPr="78533BF7">
        <w:rPr>
          <w:rFonts w:ascii="Arial" w:hAnsi="Arial" w:cs="Arial"/>
          <w:sz w:val="22"/>
          <w:szCs w:val="22"/>
        </w:rPr>
        <w:t>must</w:t>
      </w:r>
      <w:r w:rsidR="768877C9" w:rsidRPr="78533BF7">
        <w:rPr>
          <w:rFonts w:ascii="Arial" w:hAnsi="Arial" w:cs="Arial"/>
          <w:sz w:val="22"/>
          <w:szCs w:val="22"/>
        </w:rPr>
        <w:t xml:space="preserve"> manage weeds and pests and apply water so your plants will be ready to harvest on time.</w:t>
      </w:r>
    </w:p>
    <w:p w14:paraId="64C81F6D" w14:textId="77777777" w:rsidR="007E331F" w:rsidRDefault="007E331F" w:rsidP="007E331F">
      <w:pPr>
        <w:spacing w:line="480" w:lineRule="auto"/>
        <w:ind w:firstLine="450"/>
        <w:rPr>
          <w:rFonts w:ascii="Arial" w:hAnsi="Arial" w:cs="Arial"/>
          <w:sz w:val="22"/>
          <w:szCs w:val="22"/>
        </w:rPr>
      </w:pPr>
      <w:r>
        <w:rPr>
          <w:rFonts w:ascii="Arial" w:hAnsi="Arial" w:cs="Arial"/>
          <w:sz w:val="22"/>
          <w:szCs w:val="22"/>
        </w:rPr>
        <w:t>A few other important tips:</w:t>
      </w:r>
    </w:p>
    <w:p w14:paraId="6C6A88B0" w14:textId="77777777" w:rsidR="00B75F6C" w:rsidRDefault="00B75F6C" w:rsidP="00B75F6C">
      <w:pPr>
        <w:numPr>
          <w:ilvl w:val="0"/>
          <w:numId w:val="3"/>
        </w:numPr>
        <w:spacing w:line="480" w:lineRule="auto"/>
        <w:rPr>
          <w:rFonts w:ascii="Arial" w:hAnsi="Arial" w:cs="Arial"/>
          <w:sz w:val="22"/>
          <w:szCs w:val="22"/>
        </w:rPr>
      </w:pPr>
      <w:r w:rsidRPr="78533BF7">
        <w:rPr>
          <w:rFonts w:ascii="Arial" w:hAnsi="Arial" w:cs="Arial"/>
          <w:sz w:val="22"/>
          <w:szCs w:val="22"/>
        </w:rPr>
        <w:t>Grow vegetables that will produce the maxi</w:t>
      </w:r>
      <w:r w:rsidR="00A56BE3" w:rsidRPr="78533BF7">
        <w:rPr>
          <w:rFonts w:ascii="Arial" w:hAnsi="Arial" w:cs="Arial"/>
          <w:sz w:val="22"/>
          <w:szCs w:val="22"/>
        </w:rPr>
        <w:t>m</w:t>
      </w:r>
      <w:r w:rsidRPr="78533BF7">
        <w:rPr>
          <w:rFonts w:ascii="Arial" w:hAnsi="Arial" w:cs="Arial"/>
          <w:sz w:val="22"/>
          <w:szCs w:val="22"/>
        </w:rPr>
        <w:t xml:space="preserve">um amount of food </w:t>
      </w:r>
      <w:r w:rsidR="00A56BE3" w:rsidRPr="78533BF7">
        <w:rPr>
          <w:rFonts w:ascii="Arial" w:hAnsi="Arial" w:cs="Arial"/>
          <w:sz w:val="22"/>
          <w:szCs w:val="22"/>
        </w:rPr>
        <w:t xml:space="preserve">in your available </w:t>
      </w:r>
      <w:r w:rsidRPr="78533BF7">
        <w:rPr>
          <w:rFonts w:ascii="Arial" w:hAnsi="Arial" w:cs="Arial"/>
          <w:sz w:val="22"/>
          <w:szCs w:val="22"/>
        </w:rPr>
        <w:t>space.</w:t>
      </w:r>
    </w:p>
    <w:p w14:paraId="4E0ABDF3" w14:textId="333B7716" w:rsidR="00B75F6C" w:rsidRDefault="6BEEC128" w:rsidP="00B75F6C">
      <w:pPr>
        <w:numPr>
          <w:ilvl w:val="0"/>
          <w:numId w:val="3"/>
        </w:numPr>
        <w:spacing w:line="480" w:lineRule="auto"/>
        <w:rPr>
          <w:rFonts w:ascii="Arial" w:hAnsi="Arial" w:cs="Arial"/>
          <w:sz w:val="22"/>
          <w:szCs w:val="22"/>
        </w:rPr>
      </w:pPr>
      <w:r w:rsidRPr="78533BF7">
        <w:rPr>
          <w:rFonts w:ascii="Arial" w:hAnsi="Arial" w:cs="Arial"/>
          <w:sz w:val="22"/>
          <w:szCs w:val="22"/>
        </w:rPr>
        <w:t>P</w:t>
      </w:r>
      <w:r w:rsidR="768877C9" w:rsidRPr="78533BF7">
        <w:rPr>
          <w:rFonts w:ascii="Arial" w:hAnsi="Arial" w:cs="Arial"/>
          <w:sz w:val="22"/>
          <w:szCs w:val="22"/>
        </w:rPr>
        <w:t>lant during the correct season for the crop.</w:t>
      </w:r>
    </w:p>
    <w:p w14:paraId="0D25F06B" w14:textId="77777777" w:rsidR="00B75F6C" w:rsidRDefault="00B75F6C" w:rsidP="00B75F6C">
      <w:pPr>
        <w:numPr>
          <w:ilvl w:val="0"/>
          <w:numId w:val="3"/>
        </w:numPr>
        <w:spacing w:line="480" w:lineRule="auto"/>
        <w:rPr>
          <w:rFonts w:ascii="Arial" w:hAnsi="Arial" w:cs="Arial"/>
          <w:sz w:val="22"/>
          <w:szCs w:val="22"/>
        </w:rPr>
      </w:pPr>
      <w:r>
        <w:rPr>
          <w:rFonts w:ascii="Arial" w:hAnsi="Arial" w:cs="Arial"/>
          <w:sz w:val="22"/>
          <w:szCs w:val="22"/>
        </w:rPr>
        <w:t>Choose varieties recommended for Kentucky.</w:t>
      </w:r>
    </w:p>
    <w:p w14:paraId="0384E3E2" w14:textId="6E99D56D" w:rsidR="00B75F6C" w:rsidRDefault="768877C9" w:rsidP="00B75F6C">
      <w:pPr>
        <w:numPr>
          <w:ilvl w:val="0"/>
          <w:numId w:val="3"/>
        </w:numPr>
        <w:spacing w:line="480" w:lineRule="auto"/>
        <w:rPr>
          <w:rFonts w:ascii="Arial" w:hAnsi="Arial" w:cs="Arial"/>
          <w:sz w:val="22"/>
          <w:szCs w:val="22"/>
        </w:rPr>
      </w:pPr>
      <w:r w:rsidRPr="78533BF7">
        <w:rPr>
          <w:rFonts w:ascii="Arial" w:hAnsi="Arial" w:cs="Arial"/>
          <w:sz w:val="22"/>
          <w:szCs w:val="22"/>
        </w:rPr>
        <w:t xml:space="preserve">Harvest vegetables at their proper stage of maturity. Consider how you will store them if you </w:t>
      </w:r>
      <w:r w:rsidR="10DF64FD" w:rsidRPr="78533BF7">
        <w:rPr>
          <w:rFonts w:ascii="Arial" w:hAnsi="Arial" w:cs="Arial"/>
          <w:sz w:val="22"/>
          <w:szCs w:val="22"/>
        </w:rPr>
        <w:t xml:space="preserve">don’t </w:t>
      </w:r>
      <w:r w:rsidRPr="78533BF7">
        <w:rPr>
          <w:rFonts w:ascii="Arial" w:hAnsi="Arial" w:cs="Arial"/>
          <w:sz w:val="22"/>
          <w:szCs w:val="22"/>
        </w:rPr>
        <w:t xml:space="preserve">use them right away. </w:t>
      </w:r>
    </w:p>
    <w:p w14:paraId="1C27129F" w14:textId="77777777" w:rsidR="00B75F6C" w:rsidRDefault="00B75F6C" w:rsidP="00B75F6C">
      <w:pPr>
        <w:spacing w:line="480" w:lineRule="auto"/>
        <w:ind w:left="432"/>
        <w:rPr>
          <w:rFonts w:ascii="Arial" w:hAnsi="Arial" w:cs="Arial"/>
          <w:sz w:val="22"/>
          <w:szCs w:val="22"/>
        </w:rPr>
      </w:pPr>
      <w:r>
        <w:rPr>
          <w:rFonts w:ascii="Arial" w:hAnsi="Arial" w:cs="Arial"/>
          <w:sz w:val="22"/>
          <w:szCs w:val="22"/>
        </w:rPr>
        <w:t xml:space="preserve">Consult the University of Kentucky College of Agriculture, Food and Environment’s Home Vegetable Gardening publication ID-128, available online at </w:t>
      </w:r>
      <w:r w:rsidR="00A56BE3" w:rsidRPr="00232F11">
        <w:rPr>
          <w:rFonts w:ascii="Arial" w:hAnsi="Arial" w:cs="Arial"/>
          <w:sz w:val="22"/>
          <w:szCs w:val="22"/>
        </w:rPr>
        <w:t>http://www2.ca.uky.edu/agcomm/pubs/id/id128/id128.pdf</w:t>
      </w:r>
      <w:r>
        <w:rPr>
          <w:rFonts w:ascii="Arial" w:hAnsi="Arial" w:cs="Arial"/>
          <w:sz w:val="22"/>
          <w:szCs w:val="22"/>
        </w:rPr>
        <w:t xml:space="preserve">. </w:t>
      </w:r>
    </w:p>
    <w:p w14:paraId="2202161C" w14:textId="77777777" w:rsidR="00F3002C" w:rsidRDefault="008F72FA" w:rsidP="00442872">
      <w:pPr>
        <w:spacing w:line="480" w:lineRule="auto"/>
        <w:ind w:firstLine="432"/>
        <w:rPr>
          <w:rFonts w:ascii="Arial" w:hAnsi="Arial" w:cs="Arial"/>
          <w:sz w:val="22"/>
          <w:szCs w:val="22"/>
        </w:rPr>
      </w:pPr>
      <w:r w:rsidRPr="004A43E4">
        <w:rPr>
          <w:rFonts w:ascii="Arial" w:hAnsi="Arial" w:cs="Arial"/>
          <w:sz w:val="22"/>
          <w:szCs w:val="22"/>
        </w:rPr>
        <w:t>For more information</w:t>
      </w:r>
      <w:r w:rsidR="00B75F6C">
        <w:rPr>
          <w:rFonts w:ascii="Arial" w:hAnsi="Arial" w:cs="Arial"/>
          <w:sz w:val="22"/>
          <w:szCs w:val="22"/>
        </w:rPr>
        <w:t xml:space="preserve"> about gardening or other horticulture topics</w:t>
      </w:r>
      <w:r w:rsidRPr="004A43E4">
        <w:rPr>
          <w:rFonts w:ascii="Arial" w:hAnsi="Arial" w:cs="Arial"/>
          <w:sz w:val="22"/>
          <w:szCs w:val="22"/>
        </w:rPr>
        <w:t xml:space="preserve">, contact </w:t>
      </w:r>
      <w:r w:rsidR="00CD55EF">
        <w:rPr>
          <w:rFonts w:ascii="Arial" w:hAnsi="Arial" w:cs="Arial"/>
          <w:sz w:val="22"/>
          <w:szCs w:val="22"/>
        </w:rPr>
        <w:t>the</w:t>
      </w:r>
      <w:r w:rsidR="00FA3459">
        <w:rPr>
          <w:rFonts w:ascii="Arial" w:hAnsi="Arial" w:cs="Arial"/>
          <w:sz w:val="22"/>
          <w:szCs w:val="22"/>
        </w:rPr>
        <w:t xml:space="preserve"> (</w:t>
      </w:r>
      <w:r w:rsidR="008B1FDA">
        <w:rPr>
          <w:rFonts w:ascii="Arial" w:hAnsi="Arial" w:cs="Arial"/>
          <w:sz w:val="22"/>
          <w:szCs w:val="22"/>
        </w:rPr>
        <w:t>COUNTY NAME</w:t>
      </w:r>
      <w:r w:rsidR="00FA3459">
        <w:rPr>
          <w:rFonts w:ascii="Arial" w:hAnsi="Arial" w:cs="Arial"/>
          <w:sz w:val="22"/>
          <w:szCs w:val="22"/>
        </w:rPr>
        <w:t>) Cooperative Extension Service</w:t>
      </w:r>
      <w:r w:rsidR="00FD7026">
        <w:rPr>
          <w:rFonts w:ascii="Arial" w:hAnsi="Arial" w:cs="Arial"/>
          <w:sz w:val="22"/>
          <w:szCs w:val="22"/>
        </w:rPr>
        <w:t>.</w:t>
      </w:r>
    </w:p>
    <w:p w14:paraId="4516FA6D" w14:textId="77777777" w:rsidR="00667180" w:rsidRPr="00667180" w:rsidRDefault="008B1FDA" w:rsidP="00442872">
      <w:pPr>
        <w:spacing w:line="480" w:lineRule="auto"/>
        <w:ind w:firstLine="432"/>
        <w:rPr>
          <w:rFonts w:ascii="Arial" w:hAnsi="Arial" w:cs="Arial"/>
          <w:sz w:val="22"/>
          <w:szCs w:val="22"/>
        </w:rPr>
      </w:pPr>
      <w:r w:rsidRPr="008B1FDA">
        <w:rPr>
          <w:rFonts w:ascii="Arial" w:hAnsi="Arial" w:cs="Arial"/>
          <w:sz w:val="22"/>
          <w:szCs w:val="22"/>
        </w:rPr>
        <w:t xml:space="preserve">Educational programs of the Kentucky Cooperative Extension Service serve all people </w:t>
      </w:r>
      <w:r w:rsidRPr="008B1FDA">
        <w:rPr>
          <w:rFonts w:ascii="Arial" w:hAnsi="Arial" w:cs="Arial"/>
          <w:sz w:val="22"/>
          <w:szCs w:val="22"/>
        </w:rPr>
        <w:lastRenderedPageBreak/>
        <w:t xml:space="preserve">regardless of economic or social status and will not discriminate on the basis of race, color, ethnic origin, national origin, creed, religion, political belief, sex, sexual orientation, gender identity, gender expression, pregnancy, marital status, genetic information, age, veteran status, or physical or mental disability. </w:t>
      </w:r>
    </w:p>
    <w:p w14:paraId="1D9201AA" w14:textId="77777777" w:rsidR="008F72FA" w:rsidRPr="004A43E4" w:rsidRDefault="008F72FA" w:rsidP="00575692">
      <w:pPr>
        <w:tabs>
          <w:tab w:val="center" w:pos="4680"/>
        </w:tabs>
        <w:spacing w:line="480" w:lineRule="auto"/>
        <w:rPr>
          <w:rFonts w:ascii="Arial" w:hAnsi="Arial" w:cs="Arial"/>
          <w:sz w:val="22"/>
          <w:szCs w:val="22"/>
        </w:rPr>
      </w:pPr>
      <w:r w:rsidRPr="004A43E4">
        <w:rPr>
          <w:rFonts w:ascii="Arial" w:hAnsi="Arial" w:cs="Arial"/>
          <w:sz w:val="22"/>
          <w:szCs w:val="22"/>
        </w:rPr>
        <w:tab/>
        <w:t>-30-</w:t>
      </w:r>
    </w:p>
    <w:sectPr w:rsidR="008F72FA" w:rsidRPr="004A43E4" w:rsidSect="008F72FA">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284FE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64673FC"/>
    <w:multiLevelType w:val="hybridMultilevel"/>
    <w:tmpl w:val="57861422"/>
    <w:lvl w:ilvl="0" w:tplc="976A33EC">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15:restartNumberingAfterBreak="0">
    <w:nsid w:val="7FE55B9C"/>
    <w:multiLevelType w:val="hybridMultilevel"/>
    <w:tmpl w:val="6466373A"/>
    <w:lvl w:ilvl="0" w:tplc="F43C3C22">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1665164639">
    <w:abstractNumId w:val="0"/>
  </w:num>
  <w:num w:numId="2" w16cid:durableId="1162694380">
    <w:abstractNumId w:val="1"/>
  </w:num>
  <w:num w:numId="3" w16cid:durableId="21206428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2FA"/>
    <w:rsid w:val="0006147A"/>
    <w:rsid w:val="00147F14"/>
    <w:rsid w:val="001560E3"/>
    <w:rsid w:val="0015688E"/>
    <w:rsid w:val="0016780B"/>
    <w:rsid w:val="00171696"/>
    <w:rsid w:val="00186E1E"/>
    <w:rsid w:val="002126B1"/>
    <w:rsid w:val="00232F11"/>
    <w:rsid w:val="002471E0"/>
    <w:rsid w:val="002A2A99"/>
    <w:rsid w:val="00303580"/>
    <w:rsid w:val="00442872"/>
    <w:rsid w:val="0045414D"/>
    <w:rsid w:val="004A43E4"/>
    <w:rsid w:val="00575692"/>
    <w:rsid w:val="005917FC"/>
    <w:rsid w:val="00626FE1"/>
    <w:rsid w:val="00667180"/>
    <w:rsid w:val="006C264A"/>
    <w:rsid w:val="006C3F92"/>
    <w:rsid w:val="007D55DE"/>
    <w:rsid w:val="007E331F"/>
    <w:rsid w:val="00865D24"/>
    <w:rsid w:val="00893ED5"/>
    <w:rsid w:val="008B1FDA"/>
    <w:rsid w:val="008C5BC7"/>
    <w:rsid w:val="008F72FA"/>
    <w:rsid w:val="009333D8"/>
    <w:rsid w:val="00A56BE3"/>
    <w:rsid w:val="00A56C30"/>
    <w:rsid w:val="00A84486"/>
    <w:rsid w:val="00AB7503"/>
    <w:rsid w:val="00B75F6C"/>
    <w:rsid w:val="00BA53BA"/>
    <w:rsid w:val="00C031B4"/>
    <w:rsid w:val="00CD55EF"/>
    <w:rsid w:val="00D14E7E"/>
    <w:rsid w:val="00D27F7B"/>
    <w:rsid w:val="00D56958"/>
    <w:rsid w:val="00DB56CF"/>
    <w:rsid w:val="00DC03AB"/>
    <w:rsid w:val="00E07AF5"/>
    <w:rsid w:val="00E73C9B"/>
    <w:rsid w:val="00EA4461"/>
    <w:rsid w:val="00F014C6"/>
    <w:rsid w:val="00F3002C"/>
    <w:rsid w:val="00FA3459"/>
    <w:rsid w:val="00FD7026"/>
    <w:rsid w:val="1068F8C1"/>
    <w:rsid w:val="10DF64FD"/>
    <w:rsid w:val="2AB7343B"/>
    <w:rsid w:val="3319277D"/>
    <w:rsid w:val="4AB57B2A"/>
    <w:rsid w:val="54948EC9"/>
    <w:rsid w:val="5609BA9C"/>
    <w:rsid w:val="5E15D8C4"/>
    <w:rsid w:val="63B395A1"/>
    <w:rsid w:val="6BEEC128"/>
    <w:rsid w:val="70046213"/>
    <w:rsid w:val="768877C9"/>
    <w:rsid w:val="77E6A4D0"/>
    <w:rsid w:val="78533BF7"/>
    <w:rsid w:val="795BD0A3"/>
    <w:rsid w:val="7E7C45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45BB365"/>
  <w15:chartTrackingRefBased/>
  <w15:docId w15:val="{123AF804-F40E-41F6-B63D-061DCED97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Hypertext">
    <w:name w:val="Hypertext"/>
    <w:rPr>
      <w:color w:val="0000FF"/>
      <w:u w:val="single"/>
    </w:rPr>
  </w:style>
  <w:style w:type="paragraph" w:styleId="BalloonText">
    <w:name w:val="Balloon Text"/>
    <w:basedOn w:val="Normal"/>
    <w:link w:val="BalloonTextChar"/>
    <w:uiPriority w:val="99"/>
    <w:semiHidden/>
    <w:unhideWhenUsed/>
    <w:rsid w:val="00F3002C"/>
    <w:rPr>
      <w:rFonts w:ascii="Lucida Grande" w:hAnsi="Lucida Grande" w:cs="Lucida Grande"/>
      <w:sz w:val="18"/>
      <w:szCs w:val="18"/>
    </w:rPr>
  </w:style>
  <w:style w:type="character" w:customStyle="1" w:styleId="BalloonTextChar">
    <w:name w:val="Balloon Text Char"/>
    <w:link w:val="BalloonText"/>
    <w:uiPriority w:val="99"/>
    <w:semiHidden/>
    <w:rsid w:val="00F3002C"/>
    <w:rPr>
      <w:rFonts w:ascii="Lucida Grande" w:hAnsi="Lucida Grande" w:cs="Lucida Grande"/>
      <w:sz w:val="18"/>
      <w:szCs w:val="18"/>
    </w:rPr>
  </w:style>
  <w:style w:type="character" w:styleId="CommentReference">
    <w:name w:val="annotation reference"/>
    <w:uiPriority w:val="99"/>
    <w:semiHidden/>
    <w:unhideWhenUsed/>
    <w:rsid w:val="005917FC"/>
    <w:rPr>
      <w:sz w:val="16"/>
      <w:szCs w:val="16"/>
    </w:rPr>
  </w:style>
  <w:style w:type="paragraph" w:styleId="CommentText">
    <w:name w:val="annotation text"/>
    <w:basedOn w:val="Normal"/>
    <w:link w:val="CommentTextChar"/>
    <w:uiPriority w:val="99"/>
    <w:semiHidden/>
    <w:unhideWhenUsed/>
    <w:rsid w:val="005917FC"/>
    <w:rPr>
      <w:sz w:val="20"/>
      <w:szCs w:val="20"/>
    </w:rPr>
  </w:style>
  <w:style w:type="character" w:customStyle="1" w:styleId="CommentTextChar">
    <w:name w:val="Comment Text Char"/>
    <w:basedOn w:val="DefaultParagraphFont"/>
    <w:link w:val="CommentText"/>
    <w:uiPriority w:val="99"/>
    <w:semiHidden/>
    <w:rsid w:val="005917FC"/>
  </w:style>
  <w:style w:type="paragraph" w:styleId="CommentSubject">
    <w:name w:val="annotation subject"/>
    <w:basedOn w:val="CommentText"/>
    <w:next w:val="CommentText"/>
    <w:link w:val="CommentSubjectChar"/>
    <w:uiPriority w:val="99"/>
    <w:semiHidden/>
    <w:unhideWhenUsed/>
    <w:rsid w:val="005917FC"/>
    <w:rPr>
      <w:b/>
      <w:bCs/>
    </w:rPr>
  </w:style>
  <w:style w:type="character" w:customStyle="1" w:styleId="CommentSubjectChar">
    <w:name w:val="Comment Subject Char"/>
    <w:link w:val="CommentSubject"/>
    <w:uiPriority w:val="99"/>
    <w:semiHidden/>
    <w:rsid w:val="005917FC"/>
    <w:rPr>
      <w:b/>
      <w:bCs/>
    </w:rPr>
  </w:style>
  <w:style w:type="character" w:styleId="Hyperlink">
    <w:name w:val="Hyperlink"/>
    <w:uiPriority w:val="99"/>
    <w:unhideWhenUsed/>
    <w:rsid w:val="00B75F6C"/>
    <w:rPr>
      <w:color w:val="0563C1"/>
      <w:u w:val="single"/>
    </w:rPr>
  </w:style>
  <w:style w:type="paragraph" w:styleId="Revision">
    <w:name w:val="Revision"/>
    <w:hidden/>
    <w:uiPriority w:val="99"/>
    <w:semiHidden/>
    <w:rsid w:val="00E07AF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33184CEB11F648BBD0F70F1BE6A53E" ma:contentTypeVersion="15" ma:contentTypeDescription="Create a new document." ma:contentTypeScope="" ma:versionID="873219247d0888856ef11695a750a930">
  <xsd:schema xmlns:xsd="http://www.w3.org/2001/XMLSchema" xmlns:xs="http://www.w3.org/2001/XMLSchema" xmlns:p="http://schemas.microsoft.com/office/2006/metadata/properties" xmlns:ns3="a44a327f-4c77-4059-bb07-e278862d87fb" xmlns:ns4="7fa3c9fb-ef78-47d6-a04f-8ab7fe78f626" targetNamespace="http://schemas.microsoft.com/office/2006/metadata/properties" ma:root="true" ma:fieldsID="b1ed9884fc786c449af84cab8cb07d4d" ns3:_="" ns4:_="">
    <xsd:import namespace="a44a327f-4c77-4059-bb07-e278862d87fb"/>
    <xsd:import namespace="7fa3c9fb-ef78-47d6-a04f-8ab7fe78f62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4a327f-4c77-4059-bb07-e278862d8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a3c9fb-ef78-47d6-a04f-8ab7fe78f6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a44a327f-4c77-4059-bb07-e278862d87fb" xsi:nil="true"/>
  </documentManagement>
</p:properties>
</file>

<file path=customXml/itemProps1.xml><?xml version="1.0" encoding="utf-8"?>
<ds:datastoreItem xmlns:ds="http://schemas.openxmlformats.org/officeDocument/2006/customXml" ds:itemID="{684D5B4A-A1B9-450C-B765-F4DD64D116B6}">
  <ds:schemaRefs>
    <ds:schemaRef ds:uri="http://schemas.microsoft.com/sharepoint/v3/contenttype/forms"/>
  </ds:schemaRefs>
</ds:datastoreItem>
</file>

<file path=customXml/itemProps2.xml><?xml version="1.0" encoding="utf-8"?>
<ds:datastoreItem xmlns:ds="http://schemas.openxmlformats.org/officeDocument/2006/customXml" ds:itemID="{90B77071-1C48-40BA-AE96-E54E11C1B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4a327f-4c77-4059-bb07-e278862d87fb"/>
    <ds:schemaRef ds:uri="7fa3c9fb-ef78-47d6-a04f-8ab7fe78f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8B43AE-BE6B-40CA-8250-0369D9FC259F}">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7fa3c9fb-ef78-47d6-a04f-8ab7fe78f626"/>
    <ds:schemaRef ds:uri="a44a327f-4c77-4059-bb07-e278862d87fb"/>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294</Words>
  <Characters>1679</Characters>
  <Application>Microsoft Office Word</Application>
  <DocSecurity>0</DocSecurity>
  <Lines>13</Lines>
  <Paragraphs>3</Paragraphs>
  <ScaleCrop>false</ScaleCrop>
  <Company>Ag Communications</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4, 2001</dc:title>
  <dc:subject/>
  <dc:creator>Ellen Brightwell</dc:creator>
  <cp:keywords/>
  <dc:description/>
  <cp:lastModifiedBy>Nielson, Aimee</cp:lastModifiedBy>
  <cp:revision>2</cp:revision>
  <dcterms:created xsi:type="dcterms:W3CDTF">2023-03-09T17:05:00Z</dcterms:created>
  <dcterms:modified xsi:type="dcterms:W3CDTF">2023-03-09T17:05:00Z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0c5c90a6e0e8441bd9ab8201fe8683c213a774d375db8a6934e987010676a959</vt:lpwstr>
  </property>
  <property fmtid="{D5CDD505-2E9C-101B-9397-08002B2CF9AE}" pid="3" name="ContentTypeId">
    <vt:lpwstr>0x010100E033184CEB11F648BBD0F70F1BE6A53E</vt:lpwstr>
  </property>
</Properties>
</file>