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F3A4E" w14:textId="77777777" w:rsidR="00B541FB" w:rsidRPr="00B541FB" w:rsidRDefault="00B33F90" w:rsidP="00B541FB">
      <w:pPr>
        <w:tabs>
          <w:tab w:val="center" w:pos="4680"/>
        </w:tabs>
        <w:rPr>
          <w:rFonts w:ascii="Arial" w:hAnsi="Arial" w:cs="Arial"/>
          <w:color w:val="000000"/>
        </w:rPr>
      </w:pPr>
      <w:r>
        <w:rPr>
          <w:rFonts w:ascii="Arial" w:hAnsi="Arial" w:cs="Arial"/>
        </w:rPr>
        <w:t>Kentucky forests signal season change</w:t>
      </w:r>
    </w:p>
    <w:p w14:paraId="22ACAE4F" w14:textId="77777777" w:rsidR="00B541FB" w:rsidRPr="00B541FB" w:rsidRDefault="00B541FB" w:rsidP="00B541FB">
      <w:pPr>
        <w:spacing w:line="480" w:lineRule="auto"/>
        <w:contextualSpacing/>
        <w:rPr>
          <w:rFonts w:ascii="Arial" w:hAnsi="Arial" w:cs="Arial"/>
          <w:color w:val="000000"/>
        </w:rPr>
      </w:pPr>
      <w:r w:rsidRPr="00B541FB">
        <w:rPr>
          <w:rFonts w:ascii="Arial" w:hAnsi="Arial" w:cs="Arial"/>
          <w:color w:val="000000"/>
        </w:rPr>
        <w:t xml:space="preserve">Source: </w:t>
      </w:r>
      <w:r w:rsidR="007242E9">
        <w:rPr>
          <w:rFonts w:ascii="Arial" w:hAnsi="Arial" w:cs="Arial"/>
          <w:color w:val="000000"/>
        </w:rPr>
        <w:t>Billy Thomas</w:t>
      </w:r>
      <w:r w:rsidRPr="00B541FB">
        <w:rPr>
          <w:rFonts w:ascii="Arial" w:hAnsi="Arial" w:cs="Arial"/>
          <w:color w:val="000000"/>
        </w:rPr>
        <w:t xml:space="preserve">, UK extension </w:t>
      </w:r>
      <w:r w:rsidR="007242E9">
        <w:rPr>
          <w:rFonts w:ascii="Arial" w:hAnsi="Arial" w:cs="Arial"/>
          <w:color w:val="000000"/>
        </w:rPr>
        <w:t>forester</w:t>
      </w:r>
    </w:p>
    <w:p w14:paraId="55A7DCB9" w14:textId="2059112F" w:rsidR="007242E9" w:rsidRPr="007242E9" w:rsidRDefault="006378F3" w:rsidP="007242E9">
      <w:pPr>
        <w:spacing w:line="480" w:lineRule="auto"/>
        <w:ind w:firstLine="432"/>
        <w:contextualSpacing/>
        <w:rPr>
          <w:rFonts w:ascii="Arial" w:hAnsi="Arial" w:cs="Arial"/>
          <w:color w:val="000000"/>
        </w:rPr>
      </w:pPr>
      <w:r w:rsidRPr="6A90C079">
        <w:rPr>
          <w:rFonts w:ascii="Arial" w:hAnsi="Arial" w:cs="Arial"/>
          <w:color w:val="000000" w:themeColor="text1"/>
        </w:rPr>
        <w:t xml:space="preserve">If you’ve been waiting all year to see beautiful fall colors in Kentucky, it is almost time. </w:t>
      </w:r>
      <w:r w:rsidR="007242E9" w:rsidRPr="6A90C079">
        <w:rPr>
          <w:rFonts w:ascii="Arial" w:hAnsi="Arial" w:cs="Arial"/>
          <w:color w:val="000000" w:themeColor="text1"/>
        </w:rPr>
        <w:t>Mid-October is</w:t>
      </w:r>
      <w:r w:rsidR="00B33F90" w:rsidRPr="6A90C079">
        <w:rPr>
          <w:rFonts w:ascii="Arial" w:hAnsi="Arial" w:cs="Arial"/>
          <w:color w:val="000000" w:themeColor="text1"/>
        </w:rPr>
        <w:t xml:space="preserve"> usually</w:t>
      </w:r>
      <w:r w:rsidR="007242E9" w:rsidRPr="6A90C079">
        <w:rPr>
          <w:rFonts w:ascii="Arial" w:hAnsi="Arial" w:cs="Arial"/>
          <w:color w:val="000000" w:themeColor="text1"/>
        </w:rPr>
        <w:t xml:space="preserve"> the beginning of </w:t>
      </w:r>
      <w:r w:rsidR="00B33F90" w:rsidRPr="6A90C079">
        <w:rPr>
          <w:rFonts w:ascii="Arial" w:hAnsi="Arial" w:cs="Arial"/>
          <w:color w:val="000000" w:themeColor="text1"/>
        </w:rPr>
        <w:t>the state’s</w:t>
      </w:r>
      <w:r w:rsidR="007242E9" w:rsidRPr="6A90C079">
        <w:rPr>
          <w:rFonts w:ascii="Arial" w:hAnsi="Arial" w:cs="Arial"/>
          <w:color w:val="000000" w:themeColor="text1"/>
        </w:rPr>
        <w:t xml:space="preserve"> brilliant fall tree color show. </w:t>
      </w:r>
      <w:r w:rsidRPr="6A90C079">
        <w:rPr>
          <w:rFonts w:ascii="Arial" w:hAnsi="Arial" w:cs="Arial"/>
          <w:color w:val="000000" w:themeColor="text1"/>
        </w:rPr>
        <w:t>Actually,</w:t>
      </w:r>
      <w:r w:rsidR="007242E9" w:rsidRPr="6A90C079">
        <w:rPr>
          <w:rFonts w:ascii="Arial" w:hAnsi="Arial" w:cs="Arial"/>
          <w:color w:val="000000" w:themeColor="text1"/>
        </w:rPr>
        <w:t xml:space="preserve"> these brilliant colors have been there all along; they’ve been masked by a cloak of chlorophylls, green pigments vital to a tree’s food-making process.</w:t>
      </w:r>
    </w:p>
    <w:p w14:paraId="23CB7EC0" w14:textId="78529C99" w:rsidR="007242E9" w:rsidRPr="007242E9" w:rsidRDefault="007242E9" w:rsidP="007242E9">
      <w:pPr>
        <w:spacing w:line="480" w:lineRule="auto"/>
        <w:ind w:firstLine="432"/>
        <w:contextualSpacing/>
        <w:rPr>
          <w:rFonts w:ascii="Arial" w:hAnsi="Arial" w:cs="Arial"/>
          <w:color w:val="000000"/>
        </w:rPr>
      </w:pPr>
      <w:r w:rsidRPr="6A90C079">
        <w:rPr>
          <w:rFonts w:ascii="Arial" w:hAnsi="Arial" w:cs="Arial"/>
          <w:color w:val="000000" w:themeColor="text1"/>
        </w:rPr>
        <w:t xml:space="preserve">Trees use and replenish chlorophylls during the growing season. High replacement maintains green leaf color. As fall approaches, the green pigments are replaced at a slower rate due to complex environmental factors and the trees’ genetic makeup. The dwindling supply of green pigments unmasks other pigments that were present all along, revealing the spectacular show of fall color. </w:t>
      </w:r>
    </w:p>
    <w:p w14:paraId="50CA418C" w14:textId="77777777" w:rsidR="007242E9" w:rsidRPr="007242E9" w:rsidRDefault="007242E9" w:rsidP="007242E9">
      <w:pPr>
        <w:spacing w:line="480" w:lineRule="auto"/>
        <w:ind w:firstLine="432"/>
        <w:contextualSpacing/>
        <w:rPr>
          <w:rFonts w:ascii="Arial" w:hAnsi="Arial" w:cs="Arial"/>
          <w:color w:val="000000"/>
        </w:rPr>
      </w:pPr>
      <w:r w:rsidRPr="007242E9">
        <w:rPr>
          <w:rFonts w:ascii="Arial" w:hAnsi="Arial" w:cs="Arial"/>
          <w:color w:val="000000"/>
        </w:rPr>
        <w:t xml:space="preserve">We can enjoy a variety of </w:t>
      </w:r>
      <w:r>
        <w:rPr>
          <w:rFonts w:ascii="Arial" w:hAnsi="Arial" w:cs="Arial"/>
          <w:color w:val="000000"/>
        </w:rPr>
        <w:t>fall</w:t>
      </w:r>
      <w:r w:rsidRPr="007242E9">
        <w:rPr>
          <w:rFonts w:ascii="Arial" w:hAnsi="Arial" w:cs="Arial"/>
          <w:color w:val="000000"/>
        </w:rPr>
        <w:t xml:space="preserve"> colors because </w:t>
      </w:r>
      <w:r w:rsidR="00B33F90">
        <w:rPr>
          <w:rFonts w:ascii="Arial" w:hAnsi="Arial" w:cs="Arial"/>
          <w:color w:val="000000"/>
        </w:rPr>
        <w:t>Kentucky’s</w:t>
      </w:r>
      <w:r w:rsidRPr="007242E9">
        <w:rPr>
          <w:rFonts w:ascii="Arial" w:hAnsi="Arial" w:cs="Arial"/>
          <w:color w:val="000000"/>
        </w:rPr>
        <w:t xml:space="preserve"> diverse climate and soil composition </w:t>
      </w:r>
      <w:r w:rsidR="00B33F90">
        <w:rPr>
          <w:rFonts w:ascii="Arial" w:hAnsi="Arial" w:cs="Arial"/>
          <w:color w:val="000000"/>
        </w:rPr>
        <w:t>enable</w:t>
      </w:r>
      <w:r w:rsidRPr="007242E9">
        <w:rPr>
          <w:rFonts w:ascii="Arial" w:hAnsi="Arial" w:cs="Arial"/>
          <w:color w:val="000000"/>
        </w:rPr>
        <w:t xml:space="preserve"> many</w:t>
      </w:r>
      <w:r w:rsidR="00B33F90">
        <w:rPr>
          <w:rFonts w:ascii="Arial" w:hAnsi="Arial" w:cs="Arial"/>
          <w:color w:val="000000"/>
        </w:rPr>
        <w:t xml:space="preserve"> diverse</w:t>
      </w:r>
      <w:r w:rsidRPr="007242E9">
        <w:rPr>
          <w:rFonts w:ascii="Arial" w:hAnsi="Arial" w:cs="Arial"/>
          <w:color w:val="000000"/>
        </w:rPr>
        <w:t xml:space="preserve"> trees to grow </w:t>
      </w:r>
      <w:r w:rsidR="00B33F90">
        <w:rPr>
          <w:rFonts w:ascii="Arial" w:hAnsi="Arial" w:cs="Arial"/>
          <w:color w:val="000000"/>
        </w:rPr>
        <w:t>here</w:t>
      </w:r>
      <w:r w:rsidRPr="007242E9">
        <w:rPr>
          <w:rFonts w:ascii="Arial" w:hAnsi="Arial" w:cs="Arial"/>
          <w:color w:val="000000"/>
        </w:rPr>
        <w:t>.</w:t>
      </w:r>
    </w:p>
    <w:p w14:paraId="7A4181BB" w14:textId="77777777" w:rsidR="007242E9" w:rsidRPr="007242E9" w:rsidRDefault="00B33F90" w:rsidP="005B1F89">
      <w:pPr>
        <w:spacing w:line="480" w:lineRule="auto"/>
        <w:ind w:firstLine="432"/>
        <w:contextualSpacing/>
        <w:rPr>
          <w:rFonts w:ascii="Arial" w:hAnsi="Arial" w:cs="Arial"/>
          <w:color w:val="000000"/>
        </w:rPr>
      </w:pPr>
      <w:r>
        <w:rPr>
          <w:rFonts w:ascii="Arial" w:hAnsi="Arial" w:cs="Arial"/>
          <w:color w:val="000000"/>
        </w:rPr>
        <w:t>B</w:t>
      </w:r>
      <w:r w:rsidR="007242E9" w:rsidRPr="007242E9">
        <w:rPr>
          <w:rFonts w:ascii="Arial" w:hAnsi="Arial" w:cs="Arial"/>
          <w:color w:val="000000"/>
        </w:rPr>
        <w:t>lack gum, pear, sumac, dogwood, maple, oak and sassafras trees</w:t>
      </w:r>
      <w:r>
        <w:rPr>
          <w:rFonts w:ascii="Arial" w:hAnsi="Arial" w:cs="Arial"/>
          <w:color w:val="000000"/>
        </w:rPr>
        <w:t xml:space="preserve"> produce various shades of red</w:t>
      </w:r>
      <w:r w:rsidR="007242E9" w:rsidRPr="007242E9">
        <w:rPr>
          <w:rFonts w:ascii="Arial" w:hAnsi="Arial" w:cs="Arial"/>
          <w:color w:val="000000"/>
        </w:rPr>
        <w:t xml:space="preserve">. </w:t>
      </w:r>
      <w:r>
        <w:rPr>
          <w:rFonts w:ascii="Arial" w:hAnsi="Arial" w:cs="Arial"/>
          <w:color w:val="000000"/>
        </w:rPr>
        <w:t>Other trees give</w:t>
      </w:r>
      <w:r w:rsidR="007242E9" w:rsidRPr="007242E9">
        <w:rPr>
          <w:rFonts w:ascii="Arial" w:hAnsi="Arial" w:cs="Arial"/>
          <w:color w:val="000000"/>
        </w:rPr>
        <w:t xml:space="preserve"> us a range of orange and yellow hues </w:t>
      </w:r>
      <w:r>
        <w:rPr>
          <w:rFonts w:ascii="Arial" w:hAnsi="Arial" w:cs="Arial"/>
          <w:color w:val="000000"/>
        </w:rPr>
        <w:t>such as</w:t>
      </w:r>
      <w:r w:rsidR="007242E9" w:rsidRPr="007242E9">
        <w:rPr>
          <w:rFonts w:ascii="Arial" w:hAnsi="Arial" w:cs="Arial"/>
          <w:color w:val="000000"/>
        </w:rPr>
        <w:t xml:space="preserve"> yellow-poplar, birch, hickory and beech. </w:t>
      </w:r>
    </w:p>
    <w:p w14:paraId="3E1AD606" w14:textId="77777777" w:rsidR="007242E9" w:rsidRDefault="006378F3" w:rsidP="007242E9">
      <w:pPr>
        <w:spacing w:line="480" w:lineRule="auto"/>
        <w:ind w:firstLine="432"/>
        <w:contextualSpacing/>
        <w:rPr>
          <w:rFonts w:ascii="Arial" w:hAnsi="Arial" w:cs="Arial"/>
          <w:color w:val="000000"/>
        </w:rPr>
      </w:pPr>
      <w:r>
        <w:rPr>
          <w:rFonts w:ascii="Arial" w:hAnsi="Arial" w:cs="Arial"/>
          <w:color w:val="000000"/>
        </w:rPr>
        <w:t>S</w:t>
      </w:r>
      <w:r w:rsidRPr="006378F3">
        <w:rPr>
          <w:rFonts w:ascii="Arial" w:hAnsi="Arial" w:cs="Arial"/>
          <w:color w:val="000000"/>
        </w:rPr>
        <w:t>ince black gum and sumac trees shut down chlorophyll production early, they are the first to reveal fall color. Both change from green to red, leaf by leaf. No leaf seems to be all green or red at the same time, giving a spotty appearance throughout the trees.</w:t>
      </w:r>
    </w:p>
    <w:p w14:paraId="26917E05" w14:textId="35012E20" w:rsidR="006378F3" w:rsidRDefault="006378F3" w:rsidP="007242E9">
      <w:pPr>
        <w:spacing w:line="480" w:lineRule="auto"/>
        <w:ind w:firstLine="432"/>
        <w:contextualSpacing/>
        <w:rPr>
          <w:rFonts w:ascii="Arial" w:hAnsi="Arial" w:cs="Arial"/>
          <w:color w:val="000000"/>
        </w:rPr>
      </w:pPr>
      <w:r w:rsidRPr="6A90C079">
        <w:rPr>
          <w:rFonts w:ascii="Arial" w:hAnsi="Arial" w:cs="Arial"/>
          <w:color w:val="000000" w:themeColor="text1"/>
        </w:rPr>
        <w:t xml:space="preserve">You might be surprised to know that what makes leaves change color has less </w:t>
      </w:r>
      <w:r w:rsidR="3A23ED30" w:rsidRPr="6A90C079">
        <w:rPr>
          <w:rFonts w:ascii="Arial" w:hAnsi="Arial" w:cs="Arial"/>
          <w:color w:val="000000" w:themeColor="text1"/>
        </w:rPr>
        <w:t xml:space="preserve">to </w:t>
      </w:r>
      <w:r w:rsidRPr="6A90C079">
        <w:rPr>
          <w:rFonts w:ascii="Arial" w:hAnsi="Arial" w:cs="Arial"/>
          <w:color w:val="000000" w:themeColor="text1"/>
        </w:rPr>
        <w:t xml:space="preserve">do with “Jack Frost” and more to do with shorter days activating a “chemical clock” </w:t>
      </w:r>
      <w:r w:rsidR="00B33F90" w:rsidRPr="6A90C079">
        <w:rPr>
          <w:rFonts w:ascii="Arial" w:hAnsi="Arial" w:cs="Arial"/>
          <w:color w:val="000000" w:themeColor="text1"/>
        </w:rPr>
        <w:t>that tells</w:t>
      </w:r>
      <w:r w:rsidRPr="6A90C079">
        <w:rPr>
          <w:rFonts w:ascii="Arial" w:hAnsi="Arial" w:cs="Arial"/>
          <w:color w:val="000000" w:themeColor="text1"/>
        </w:rPr>
        <w:t xml:space="preserve"> the trees to shut down chlorophyll production and prepare for winter. </w:t>
      </w:r>
    </w:p>
    <w:p w14:paraId="369C577D" w14:textId="77777777" w:rsidR="006378F3" w:rsidRPr="007242E9" w:rsidRDefault="006378F3" w:rsidP="007242E9">
      <w:pPr>
        <w:spacing w:line="480" w:lineRule="auto"/>
        <w:ind w:firstLine="432"/>
        <w:contextualSpacing/>
        <w:rPr>
          <w:rFonts w:ascii="Arial" w:hAnsi="Arial" w:cs="Arial"/>
          <w:color w:val="000000"/>
        </w:rPr>
      </w:pPr>
      <w:r>
        <w:rPr>
          <w:rFonts w:ascii="Arial" w:hAnsi="Arial" w:cs="Arial"/>
          <w:color w:val="000000"/>
        </w:rPr>
        <w:t xml:space="preserve">When the tree completely shuts down chlorophyll production, a layer at the base of the leaf forms. This abscission layer causes the leaf to fall off the branch, leaving only the bud with next year’s leaves and flowers to wait for the signal in the spring to bloom and grow. </w:t>
      </w:r>
    </w:p>
    <w:p w14:paraId="26D52FCD" w14:textId="77777777" w:rsidR="00B541FB" w:rsidRPr="00B541FB" w:rsidRDefault="007242E9" w:rsidP="007242E9">
      <w:pPr>
        <w:spacing w:line="480" w:lineRule="auto"/>
        <w:ind w:firstLine="432"/>
        <w:contextualSpacing/>
        <w:rPr>
          <w:rFonts w:ascii="Arial" w:hAnsi="Arial" w:cs="Arial"/>
          <w:color w:val="000000"/>
        </w:rPr>
      </w:pPr>
      <w:r w:rsidRPr="007242E9">
        <w:rPr>
          <w:rFonts w:ascii="Arial" w:hAnsi="Arial" w:cs="Arial"/>
          <w:color w:val="000000"/>
        </w:rPr>
        <w:lastRenderedPageBreak/>
        <w:t>For more information on fall tree color</w:t>
      </w:r>
      <w:r w:rsidR="00155721">
        <w:rPr>
          <w:rFonts w:ascii="Arial" w:hAnsi="Arial" w:cs="Arial"/>
          <w:color w:val="000000"/>
        </w:rPr>
        <w:t xml:space="preserve"> or other forestry topics</w:t>
      </w:r>
      <w:r w:rsidRPr="007242E9">
        <w:rPr>
          <w:rFonts w:ascii="Arial" w:hAnsi="Arial" w:cs="Arial"/>
          <w:color w:val="000000"/>
        </w:rPr>
        <w:t xml:space="preserve">, contact your </w:t>
      </w:r>
      <w:r w:rsidR="00B541FB" w:rsidRPr="00B541FB">
        <w:rPr>
          <w:rFonts w:ascii="Arial" w:hAnsi="Arial" w:cs="Arial"/>
          <w:color w:val="000000"/>
        </w:rPr>
        <w:t>(COUNTY NAME) Cooperative Extension Service office.</w:t>
      </w:r>
    </w:p>
    <w:p w14:paraId="5B9799B2" w14:textId="77777777" w:rsidR="00B33F90" w:rsidRDefault="00B33F90" w:rsidP="00B33F90">
      <w:pPr>
        <w:pStyle w:val="NormalWeb"/>
        <w:shd w:val="clear" w:color="auto" w:fill="FFFFFF"/>
        <w:jc w:val="center"/>
        <w:rPr>
          <w:rFonts w:ascii="Arial" w:hAnsi="Arial" w:cs="Arial"/>
          <w:color w:val="000000"/>
        </w:rPr>
      </w:pPr>
      <w:r>
        <w:rPr>
          <w:rFonts w:ascii="Arial" w:hAnsi="Arial" w:cs="Arial"/>
          <w:color w:val="000000"/>
        </w:rPr>
        <w:t>-30-</w:t>
      </w:r>
    </w:p>
    <w:p w14:paraId="61F033C7" w14:textId="77777777" w:rsidR="00B33F90" w:rsidRDefault="00B33F90" w:rsidP="00B33F90">
      <w:pPr>
        <w:pStyle w:val="NormalWeb"/>
        <w:shd w:val="clear" w:color="auto" w:fill="FFFFFF"/>
        <w:rPr>
          <w:rFonts w:ascii="Arial" w:hAnsi="Arial" w:cs="Arial"/>
          <w:color w:val="000000"/>
        </w:rPr>
      </w:pPr>
      <w:r>
        <w:rPr>
          <w:rFonts w:ascii="Arial" w:hAnsi="Arial" w:cs="Arial"/>
          <w:color w:val="000000"/>
        </w:rPr>
        <w:t> </w:t>
      </w:r>
    </w:p>
    <w:p w14:paraId="56FF4BA2" w14:textId="77777777" w:rsidR="00B33F90" w:rsidRDefault="00B33F90" w:rsidP="00B33F90">
      <w:pPr>
        <w:pStyle w:val="NormalWeb"/>
        <w:shd w:val="clear" w:color="auto" w:fill="FFFFFF"/>
        <w:rPr>
          <w:rFonts w:ascii="Arial" w:hAnsi="Arial" w:cs="Arial"/>
          <w:color w:val="000000"/>
        </w:rPr>
      </w:pPr>
      <w:r>
        <w:rPr>
          <w:rStyle w:val="Emphasis"/>
          <w:rFonts w:ascii="Arial" w:hAnsi="Arial" w:cs="Arial"/>
          <w:color w:val="000000"/>
        </w:rPr>
        <w:t>The Martin-Gatton College of Agriculture, Food and Environment is an Equal Opportunity Organization with respect to education and employment and authorization to provide research, education information and other services only to individuals and institutions that function without regard to economic or social status and will not discriminate on the basis of race, color, ethnic origin, national origin, creed, religion, political belief, sex, sexual orientation, gender identity, gender expression, pregnancy, marital status, genetic information, age, veteran status, physical or mental disability or reprisal or retaliation for prior civil rights activity.</w:t>
      </w:r>
    </w:p>
    <w:p w14:paraId="1B0566BD" w14:textId="77777777" w:rsidR="002C6300" w:rsidRPr="00EA5D64" w:rsidRDefault="002C6300" w:rsidP="00EA5D64">
      <w:pPr>
        <w:spacing w:line="480" w:lineRule="auto"/>
        <w:ind w:firstLine="432"/>
        <w:jc w:val="center"/>
        <w:rPr>
          <w:rFonts w:ascii="Arial" w:hAnsi="Arial" w:cs="Arial"/>
        </w:rPr>
      </w:pPr>
    </w:p>
    <w:sectPr w:rsidR="002C6300" w:rsidRPr="00EA5D64" w:rsidSect="00A906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61925" w14:textId="77777777" w:rsidR="0038352E" w:rsidRDefault="0038352E" w:rsidP="00EF2FAF">
      <w:pPr>
        <w:spacing w:after="0" w:line="240" w:lineRule="auto"/>
      </w:pPr>
      <w:r>
        <w:separator/>
      </w:r>
    </w:p>
  </w:endnote>
  <w:endnote w:type="continuationSeparator" w:id="0">
    <w:p w14:paraId="69708E96" w14:textId="77777777" w:rsidR="0038352E" w:rsidRDefault="0038352E" w:rsidP="00EF2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30ED1" w14:textId="77777777" w:rsidR="0038352E" w:rsidRDefault="0038352E" w:rsidP="00EF2FAF">
      <w:pPr>
        <w:spacing w:after="0" w:line="240" w:lineRule="auto"/>
      </w:pPr>
      <w:r>
        <w:separator/>
      </w:r>
    </w:p>
  </w:footnote>
  <w:footnote w:type="continuationSeparator" w:id="0">
    <w:p w14:paraId="70F2D51D" w14:textId="77777777" w:rsidR="0038352E" w:rsidRDefault="0038352E" w:rsidP="00EF2F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3AA2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B5E0E85"/>
    <w:multiLevelType w:val="hybridMultilevel"/>
    <w:tmpl w:val="82D6B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AC26BC"/>
    <w:multiLevelType w:val="hybridMultilevel"/>
    <w:tmpl w:val="52306E1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6F310750"/>
    <w:multiLevelType w:val="hybridMultilevel"/>
    <w:tmpl w:val="76E8280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16cid:durableId="1360086502">
    <w:abstractNumId w:val="1"/>
  </w:num>
  <w:num w:numId="2" w16cid:durableId="1020739483">
    <w:abstractNumId w:val="0"/>
  </w:num>
  <w:num w:numId="3" w16cid:durableId="1893536673">
    <w:abstractNumId w:val="3"/>
  </w:num>
  <w:num w:numId="4" w16cid:durableId="7003214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FAF"/>
    <w:rsid w:val="0001068F"/>
    <w:rsid w:val="000113EE"/>
    <w:rsid w:val="0003246F"/>
    <w:rsid w:val="00035F06"/>
    <w:rsid w:val="0005401F"/>
    <w:rsid w:val="000708EB"/>
    <w:rsid w:val="000817D6"/>
    <w:rsid w:val="000977AD"/>
    <w:rsid w:val="000B24B5"/>
    <w:rsid w:val="000B5232"/>
    <w:rsid w:val="000C3F43"/>
    <w:rsid w:val="000D4041"/>
    <w:rsid w:val="001012DC"/>
    <w:rsid w:val="00144418"/>
    <w:rsid w:val="00155721"/>
    <w:rsid w:val="0015729B"/>
    <w:rsid w:val="001577F4"/>
    <w:rsid w:val="001703D5"/>
    <w:rsid w:val="00190BDB"/>
    <w:rsid w:val="001A38B7"/>
    <w:rsid w:val="001A4BCA"/>
    <w:rsid w:val="001C631D"/>
    <w:rsid w:val="001E7CCD"/>
    <w:rsid w:val="00203261"/>
    <w:rsid w:val="002066CE"/>
    <w:rsid w:val="0021150A"/>
    <w:rsid w:val="002129F5"/>
    <w:rsid w:val="0022717C"/>
    <w:rsid w:val="00245576"/>
    <w:rsid w:val="00261799"/>
    <w:rsid w:val="00271976"/>
    <w:rsid w:val="002874D8"/>
    <w:rsid w:val="0029506D"/>
    <w:rsid w:val="002A047A"/>
    <w:rsid w:val="002A59DF"/>
    <w:rsid w:val="002B7DAD"/>
    <w:rsid w:val="002C6300"/>
    <w:rsid w:val="002D3C7F"/>
    <w:rsid w:val="002D5CB3"/>
    <w:rsid w:val="002E04F2"/>
    <w:rsid w:val="002E34E8"/>
    <w:rsid w:val="00303609"/>
    <w:rsid w:val="00322E01"/>
    <w:rsid w:val="003729F7"/>
    <w:rsid w:val="0038352E"/>
    <w:rsid w:val="00391FA4"/>
    <w:rsid w:val="0039305A"/>
    <w:rsid w:val="003B3110"/>
    <w:rsid w:val="003E64A6"/>
    <w:rsid w:val="003F1FB4"/>
    <w:rsid w:val="0040197C"/>
    <w:rsid w:val="004022DB"/>
    <w:rsid w:val="00411900"/>
    <w:rsid w:val="00434C19"/>
    <w:rsid w:val="00460600"/>
    <w:rsid w:val="00464B22"/>
    <w:rsid w:val="004707E3"/>
    <w:rsid w:val="00477B8B"/>
    <w:rsid w:val="00493B33"/>
    <w:rsid w:val="004A31B1"/>
    <w:rsid w:val="004E1A8E"/>
    <w:rsid w:val="004E5A44"/>
    <w:rsid w:val="004F397E"/>
    <w:rsid w:val="005304C0"/>
    <w:rsid w:val="00534552"/>
    <w:rsid w:val="00537A78"/>
    <w:rsid w:val="00542EA5"/>
    <w:rsid w:val="005B1F89"/>
    <w:rsid w:val="005C1E8A"/>
    <w:rsid w:val="005F3FE3"/>
    <w:rsid w:val="005F4744"/>
    <w:rsid w:val="006378F3"/>
    <w:rsid w:val="006445AF"/>
    <w:rsid w:val="00654618"/>
    <w:rsid w:val="00671E2E"/>
    <w:rsid w:val="006A2021"/>
    <w:rsid w:val="006D5CB2"/>
    <w:rsid w:val="006E7BA2"/>
    <w:rsid w:val="006F3048"/>
    <w:rsid w:val="00706B0F"/>
    <w:rsid w:val="00707782"/>
    <w:rsid w:val="0071401C"/>
    <w:rsid w:val="007242E9"/>
    <w:rsid w:val="00731CCD"/>
    <w:rsid w:val="00757FE1"/>
    <w:rsid w:val="00770F05"/>
    <w:rsid w:val="00782197"/>
    <w:rsid w:val="007851EA"/>
    <w:rsid w:val="007D1F7C"/>
    <w:rsid w:val="008167FC"/>
    <w:rsid w:val="00855DA0"/>
    <w:rsid w:val="0086061A"/>
    <w:rsid w:val="00874558"/>
    <w:rsid w:val="00880919"/>
    <w:rsid w:val="00887E06"/>
    <w:rsid w:val="008E4CD3"/>
    <w:rsid w:val="008F60A9"/>
    <w:rsid w:val="009408ED"/>
    <w:rsid w:val="00944B6F"/>
    <w:rsid w:val="0097227C"/>
    <w:rsid w:val="00976AA5"/>
    <w:rsid w:val="009B7575"/>
    <w:rsid w:val="009C58C1"/>
    <w:rsid w:val="00A1652A"/>
    <w:rsid w:val="00A355E7"/>
    <w:rsid w:val="00A73D8E"/>
    <w:rsid w:val="00A90687"/>
    <w:rsid w:val="00AA0FBA"/>
    <w:rsid w:val="00AC36DF"/>
    <w:rsid w:val="00AE20A8"/>
    <w:rsid w:val="00AF5FD7"/>
    <w:rsid w:val="00B13DF0"/>
    <w:rsid w:val="00B17FE1"/>
    <w:rsid w:val="00B30BEC"/>
    <w:rsid w:val="00B33F90"/>
    <w:rsid w:val="00B541FB"/>
    <w:rsid w:val="00B553AD"/>
    <w:rsid w:val="00B62BF4"/>
    <w:rsid w:val="00BB0C03"/>
    <w:rsid w:val="00BB11AC"/>
    <w:rsid w:val="00BB46D4"/>
    <w:rsid w:val="00BC2EBB"/>
    <w:rsid w:val="00C01E5B"/>
    <w:rsid w:val="00C16109"/>
    <w:rsid w:val="00C6260A"/>
    <w:rsid w:val="00C73F7B"/>
    <w:rsid w:val="00C82710"/>
    <w:rsid w:val="00CA5089"/>
    <w:rsid w:val="00CC1B9E"/>
    <w:rsid w:val="00CC70CD"/>
    <w:rsid w:val="00CE0D86"/>
    <w:rsid w:val="00CE5FB7"/>
    <w:rsid w:val="00CE6DD8"/>
    <w:rsid w:val="00CF1DBB"/>
    <w:rsid w:val="00CF2580"/>
    <w:rsid w:val="00D04862"/>
    <w:rsid w:val="00D13105"/>
    <w:rsid w:val="00D14EAA"/>
    <w:rsid w:val="00D1604A"/>
    <w:rsid w:val="00D23EA8"/>
    <w:rsid w:val="00D247BE"/>
    <w:rsid w:val="00D273E5"/>
    <w:rsid w:val="00D332EA"/>
    <w:rsid w:val="00D3461A"/>
    <w:rsid w:val="00D5590F"/>
    <w:rsid w:val="00D56E3C"/>
    <w:rsid w:val="00D81E06"/>
    <w:rsid w:val="00DA3BE0"/>
    <w:rsid w:val="00DA3FCE"/>
    <w:rsid w:val="00DC7FDF"/>
    <w:rsid w:val="00E01524"/>
    <w:rsid w:val="00E25735"/>
    <w:rsid w:val="00E63CB7"/>
    <w:rsid w:val="00E73CD8"/>
    <w:rsid w:val="00E90F34"/>
    <w:rsid w:val="00EA14F6"/>
    <w:rsid w:val="00EA5D64"/>
    <w:rsid w:val="00EB2286"/>
    <w:rsid w:val="00EB634C"/>
    <w:rsid w:val="00ED014F"/>
    <w:rsid w:val="00EF09CE"/>
    <w:rsid w:val="00EF2FAF"/>
    <w:rsid w:val="00EF4E43"/>
    <w:rsid w:val="00EF6B1A"/>
    <w:rsid w:val="00F01380"/>
    <w:rsid w:val="00F1231C"/>
    <w:rsid w:val="00F31E7A"/>
    <w:rsid w:val="00F3713E"/>
    <w:rsid w:val="00F578EF"/>
    <w:rsid w:val="00F65F62"/>
    <w:rsid w:val="00F70743"/>
    <w:rsid w:val="09941C50"/>
    <w:rsid w:val="3A23ED30"/>
    <w:rsid w:val="5A0AF936"/>
    <w:rsid w:val="6A90C079"/>
    <w:rsid w:val="7BCB5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E2D6EA"/>
  <w15:chartTrackingRefBased/>
  <w15:docId w15:val="{0FFCEDA4-0727-43FC-A507-DE775D04B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68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2F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FAF"/>
  </w:style>
  <w:style w:type="paragraph" w:styleId="Footer">
    <w:name w:val="footer"/>
    <w:basedOn w:val="Normal"/>
    <w:link w:val="FooterChar"/>
    <w:uiPriority w:val="99"/>
    <w:unhideWhenUsed/>
    <w:rsid w:val="00EF2F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FAF"/>
  </w:style>
  <w:style w:type="character" w:styleId="Hyperlink">
    <w:name w:val="Hyperlink"/>
    <w:uiPriority w:val="99"/>
    <w:unhideWhenUsed/>
    <w:rsid w:val="00D3461A"/>
    <w:rPr>
      <w:color w:val="0000FF"/>
      <w:u w:val="single"/>
    </w:rPr>
  </w:style>
  <w:style w:type="paragraph" w:styleId="BalloonText">
    <w:name w:val="Balloon Text"/>
    <w:basedOn w:val="Normal"/>
    <w:link w:val="BalloonTextChar"/>
    <w:uiPriority w:val="99"/>
    <w:semiHidden/>
    <w:unhideWhenUsed/>
    <w:rsid w:val="00731CC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31CCD"/>
    <w:rPr>
      <w:rFonts w:ascii="Tahoma" w:hAnsi="Tahoma" w:cs="Tahoma"/>
      <w:sz w:val="16"/>
      <w:szCs w:val="16"/>
    </w:rPr>
  </w:style>
  <w:style w:type="character" w:styleId="CommentReference">
    <w:name w:val="annotation reference"/>
    <w:uiPriority w:val="99"/>
    <w:semiHidden/>
    <w:unhideWhenUsed/>
    <w:rsid w:val="00976AA5"/>
    <w:rPr>
      <w:sz w:val="16"/>
      <w:szCs w:val="16"/>
    </w:rPr>
  </w:style>
  <w:style w:type="paragraph" w:styleId="CommentText">
    <w:name w:val="annotation text"/>
    <w:basedOn w:val="Normal"/>
    <w:link w:val="CommentTextChar"/>
    <w:uiPriority w:val="99"/>
    <w:semiHidden/>
    <w:unhideWhenUsed/>
    <w:rsid w:val="00976AA5"/>
    <w:rPr>
      <w:sz w:val="20"/>
      <w:szCs w:val="20"/>
    </w:rPr>
  </w:style>
  <w:style w:type="character" w:customStyle="1" w:styleId="CommentTextChar">
    <w:name w:val="Comment Text Char"/>
    <w:basedOn w:val="DefaultParagraphFont"/>
    <w:link w:val="CommentText"/>
    <w:uiPriority w:val="99"/>
    <w:semiHidden/>
    <w:rsid w:val="00976AA5"/>
  </w:style>
  <w:style w:type="paragraph" w:styleId="CommentSubject">
    <w:name w:val="annotation subject"/>
    <w:basedOn w:val="CommentText"/>
    <w:next w:val="CommentText"/>
    <w:link w:val="CommentSubjectChar"/>
    <w:uiPriority w:val="99"/>
    <w:semiHidden/>
    <w:unhideWhenUsed/>
    <w:rsid w:val="00976AA5"/>
    <w:rPr>
      <w:b/>
      <w:bCs/>
    </w:rPr>
  </w:style>
  <w:style w:type="character" w:customStyle="1" w:styleId="CommentSubjectChar">
    <w:name w:val="Comment Subject Char"/>
    <w:link w:val="CommentSubject"/>
    <w:uiPriority w:val="99"/>
    <w:semiHidden/>
    <w:rsid w:val="00976AA5"/>
    <w:rPr>
      <w:b/>
      <w:bCs/>
    </w:rPr>
  </w:style>
  <w:style w:type="table" w:styleId="TableGrid">
    <w:name w:val="Table Grid"/>
    <w:basedOn w:val="TableNormal"/>
    <w:uiPriority w:val="59"/>
    <w:rsid w:val="00860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887E06"/>
    <w:rPr>
      <w:b/>
      <w:bCs/>
    </w:rPr>
  </w:style>
  <w:style w:type="paragraph" w:styleId="NormalWeb">
    <w:name w:val="Normal (Web)"/>
    <w:basedOn w:val="Normal"/>
    <w:uiPriority w:val="99"/>
    <w:semiHidden/>
    <w:unhideWhenUsed/>
    <w:rsid w:val="002E04F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B33F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58783">
      <w:bodyDiv w:val="1"/>
      <w:marLeft w:val="0"/>
      <w:marRight w:val="0"/>
      <w:marTop w:val="0"/>
      <w:marBottom w:val="0"/>
      <w:divBdr>
        <w:top w:val="none" w:sz="0" w:space="0" w:color="auto"/>
        <w:left w:val="none" w:sz="0" w:space="0" w:color="auto"/>
        <w:bottom w:val="none" w:sz="0" w:space="0" w:color="auto"/>
        <w:right w:val="none" w:sz="0" w:space="0" w:color="auto"/>
      </w:divBdr>
      <w:divsChild>
        <w:div w:id="491260698">
          <w:marLeft w:val="0"/>
          <w:marRight w:val="0"/>
          <w:marTop w:val="0"/>
          <w:marBottom w:val="0"/>
          <w:divBdr>
            <w:top w:val="none" w:sz="0" w:space="0" w:color="auto"/>
            <w:left w:val="none" w:sz="0" w:space="0" w:color="auto"/>
            <w:bottom w:val="none" w:sz="0" w:space="0" w:color="auto"/>
            <w:right w:val="none" w:sz="0" w:space="0" w:color="auto"/>
          </w:divBdr>
        </w:div>
        <w:div w:id="1675183135">
          <w:marLeft w:val="0"/>
          <w:marRight w:val="0"/>
          <w:marTop w:val="0"/>
          <w:marBottom w:val="0"/>
          <w:divBdr>
            <w:top w:val="none" w:sz="0" w:space="0" w:color="auto"/>
            <w:left w:val="none" w:sz="0" w:space="0" w:color="auto"/>
            <w:bottom w:val="none" w:sz="0" w:space="0" w:color="auto"/>
            <w:right w:val="none" w:sz="0" w:space="0" w:color="auto"/>
          </w:divBdr>
        </w:div>
        <w:div w:id="1738243764">
          <w:marLeft w:val="0"/>
          <w:marRight w:val="0"/>
          <w:marTop w:val="0"/>
          <w:marBottom w:val="0"/>
          <w:divBdr>
            <w:top w:val="none" w:sz="0" w:space="0" w:color="auto"/>
            <w:left w:val="none" w:sz="0" w:space="0" w:color="auto"/>
            <w:bottom w:val="none" w:sz="0" w:space="0" w:color="auto"/>
            <w:right w:val="none" w:sz="0" w:space="0" w:color="auto"/>
          </w:divBdr>
        </w:div>
      </w:divsChild>
    </w:div>
    <w:div w:id="259920113">
      <w:bodyDiv w:val="1"/>
      <w:marLeft w:val="0"/>
      <w:marRight w:val="0"/>
      <w:marTop w:val="0"/>
      <w:marBottom w:val="0"/>
      <w:divBdr>
        <w:top w:val="none" w:sz="0" w:space="0" w:color="auto"/>
        <w:left w:val="none" w:sz="0" w:space="0" w:color="auto"/>
        <w:bottom w:val="none" w:sz="0" w:space="0" w:color="auto"/>
        <w:right w:val="none" w:sz="0" w:space="0" w:color="auto"/>
      </w:divBdr>
    </w:div>
    <w:div w:id="390545740">
      <w:bodyDiv w:val="1"/>
      <w:marLeft w:val="0"/>
      <w:marRight w:val="0"/>
      <w:marTop w:val="0"/>
      <w:marBottom w:val="0"/>
      <w:divBdr>
        <w:top w:val="none" w:sz="0" w:space="0" w:color="auto"/>
        <w:left w:val="none" w:sz="0" w:space="0" w:color="auto"/>
        <w:bottom w:val="none" w:sz="0" w:space="0" w:color="auto"/>
        <w:right w:val="none" w:sz="0" w:space="0" w:color="auto"/>
      </w:divBdr>
      <w:divsChild>
        <w:div w:id="412973021">
          <w:marLeft w:val="0"/>
          <w:marRight w:val="0"/>
          <w:marTop w:val="0"/>
          <w:marBottom w:val="0"/>
          <w:divBdr>
            <w:top w:val="none" w:sz="0" w:space="0" w:color="auto"/>
            <w:left w:val="none" w:sz="0" w:space="0" w:color="auto"/>
            <w:bottom w:val="none" w:sz="0" w:space="0" w:color="auto"/>
            <w:right w:val="none" w:sz="0" w:space="0" w:color="auto"/>
          </w:divBdr>
        </w:div>
        <w:div w:id="1035539289">
          <w:marLeft w:val="0"/>
          <w:marRight w:val="0"/>
          <w:marTop w:val="0"/>
          <w:marBottom w:val="0"/>
          <w:divBdr>
            <w:top w:val="none" w:sz="0" w:space="0" w:color="auto"/>
            <w:left w:val="none" w:sz="0" w:space="0" w:color="auto"/>
            <w:bottom w:val="none" w:sz="0" w:space="0" w:color="auto"/>
            <w:right w:val="none" w:sz="0" w:space="0" w:color="auto"/>
          </w:divBdr>
        </w:div>
        <w:div w:id="1380591466">
          <w:marLeft w:val="0"/>
          <w:marRight w:val="0"/>
          <w:marTop w:val="0"/>
          <w:marBottom w:val="0"/>
          <w:divBdr>
            <w:top w:val="none" w:sz="0" w:space="0" w:color="auto"/>
            <w:left w:val="none" w:sz="0" w:space="0" w:color="auto"/>
            <w:bottom w:val="none" w:sz="0" w:space="0" w:color="auto"/>
            <w:right w:val="none" w:sz="0" w:space="0" w:color="auto"/>
          </w:divBdr>
        </w:div>
      </w:divsChild>
    </w:div>
    <w:div w:id="688263138">
      <w:bodyDiv w:val="1"/>
      <w:marLeft w:val="0"/>
      <w:marRight w:val="0"/>
      <w:marTop w:val="0"/>
      <w:marBottom w:val="0"/>
      <w:divBdr>
        <w:top w:val="none" w:sz="0" w:space="0" w:color="auto"/>
        <w:left w:val="none" w:sz="0" w:space="0" w:color="auto"/>
        <w:bottom w:val="none" w:sz="0" w:space="0" w:color="auto"/>
        <w:right w:val="none" w:sz="0" w:space="0" w:color="auto"/>
      </w:divBdr>
    </w:div>
    <w:div w:id="917864040">
      <w:bodyDiv w:val="1"/>
      <w:marLeft w:val="0"/>
      <w:marRight w:val="0"/>
      <w:marTop w:val="0"/>
      <w:marBottom w:val="0"/>
      <w:divBdr>
        <w:top w:val="none" w:sz="0" w:space="0" w:color="auto"/>
        <w:left w:val="none" w:sz="0" w:space="0" w:color="auto"/>
        <w:bottom w:val="none" w:sz="0" w:space="0" w:color="auto"/>
        <w:right w:val="none" w:sz="0" w:space="0" w:color="auto"/>
      </w:divBdr>
    </w:div>
    <w:div w:id="1034235984">
      <w:bodyDiv w:val="1"/>
      <w:marLeft w:val="0"/>
      <w:marRight w:val="0"/>
      <w:marTop w:val="0"/>
      <w:marBottom w:val="0"/>
      <w:divBdr>
        <w:top w:val="none" w:sz="0" w:space="0" w:color="auto"/>
        <w:left w:val="none" w:sz="0" w:space="0" w:color="auto"/>
        <w:bottom w:val="none" w:sz="0" w:space="0" w:color="auto"/>
        <w:right w:val="none" w:sz="0" w:space="0" w:color="auto"/>
      </w:divBdr>
      <w:divsChild>
        <w:div w:id="4870106">
          <w:marLeft w:val="0"/>
          <w:marRight w:val="0"/>
          <w:marTop w:val="0"/>
          <w:marBottom w:val="0"/>
          <w:divBdr>
            <w:top w:val="none" w:sz="0" w:space="0" w:color="auto"/>
            <w:left w:val="none" w:sz="0" w:space="0" w:color="auto"/>
            <w:bottom w:val="none" w:sz="0" w:space="0" w:color="auto"/>
            <w:right w:val="none" w:sz="0" w:space="0" w:color="auto"/>
          </w:divBdr>
        </w:div>
        <w:div w:id="192504607">
          <w:marLeft w:val="0"/>
          <w:marRight w:val="0"/>
          <w:marTop w:val="0"/>
          <w:marBottom w:val="0"/>
          <w:divBdr>
            <w:top w:val="none" w:sz="0" w:space="0" w:color="auto"/>
            <w:left w:val="none" w:sz="0" w:space="0" w:color="auto"/>
            <w:bottom w:val="none" w:sz="0" w:space="0" w:color="auto"/>
            <w:right w:val="none" w:sz="0" w:space="0" w:color="auto"/>
          </w:divBdr>
        </w:div>
        <w:div w:id="1529219870">
          <w:marLeft w:val="0"/>
          <w:marRight w:val="0"/>
          <w:marTop w:val="0"/>
          <w:marBottom w:val="0"/>
          <w:divBdr>
            <w:top w:val="none" w:sz="0" w:space="0" w:color="auto"/>
            <w:left w:val="none" w:sz="0" w:space="0" w:color="auto"/>
            <w:bottom w:val="none" w:sz="0" w:space="0" w:color="auto"/>
            <w:right w:val="none" w:sz="0" w:space="0" w:color="auto"/>
          </w:divBdr>
        </w:div>
      </w:divsChild>
    </w:div>
    <w:div w:id="1719939549">
      <w:bodyDiv w:val="1"/>
      <w:marLeft w:val="0"/>
      <w:marRight w:val="0"/>
      <w:marTop w:val="0"/>
      <w:marBottom w:val="0"/>
      <w:divBdr>
        <w:top w:val="none" w:sz="0" w:space="0" w:color="auto"/>
        <w:left w:val="none" w:sz="0" w:space="0" w:color="auto"/>
        <w:bottom w:val="none" w:sz="0" w:space="0" w:color="auto"/>
        <w:right w:val="none" w:sz="0" w:space="0" w:color="auto"/>
      </w:divBdr>
      <w:divsChild>
        <w:div w:id="32730079">
          <w:marLeft w:val="0"/>
          <w:marRight w:val="0"/>
          <w:marTop w:val="0"/>
          <w:marBottom w:val="0"/>
          <w:divBdr>
            <w:top w:val="none" w:sz="0" w:space="0" w:color="auto"/>
            <w:left w:val="none" w:sz="0" w:space="0" w:color="auto"/>
            <w:bottom w:val="none" w:sz="0" w:space="0" w:color="auto"/>
            <w:right w:val="none" w:sz="0" w:space="0" w:color="auto"/>
          </w:divBdr>
        </w:div>
        <w:div w:id="184558308">
          <w:marLeft w:val="0"/>
          <w:marRight w:val="0"/>
          <w:marTop w:val="0"/>
          <w:marBottom w:val="0"/>
          <w:divBdr>
            <w:top w:val="none" w:sz="0" w:space="0" w:color="auto"/>
            <w:left w:val="none" w:sz="0" w:space="0" w:color="auto"/>
            <w:bottom w:val="none" w:sz="0" w:space="0" w:color="auto"/>
            <w:right w:val="none" w:sz="0" w:space="0" w:color="auto"/>
          </w:divBdr>
        </w:div>
        <w:div w:id="301618275">
          <w:marLeft w:val="0"/>
          <w:marRight w:val="0"/>
          <w:marTop w:val="0"/>
          <w:marBottom w:val="0"/>
          <w:divBdr>
            <w:top w:val="none" w:sz="0" w:space="0" w:color="auto"/>
            <w:left w:val="none" w:sz="0" w:space="0" w:color="auto"/>
            <w:bottom w:val="none" w:sz="0" w:space="0" w:color="auto"/>
            <w:right w:val="none" w:sz="0" w:space="0" w:color="auto"/>
          </w:divBdr>
        </w:div>
      </w:divsChild>
    </w:div>
    <w:div w:id="1773091543">
      <w:bodyDiv w:val="1"/>
      <w:marLeft w:val="0"/>
      <w:marRight w:val="0"/>
      <w:marTop w:val="0"/>
      <w:marBottom w:val="0"/>
      <w:divBdr>
        <w:top w:val="none" w:sz="0" w:space="0" w:color="auto"/>
        <w:left w:val="none" w:sz="0" w:space="0" w:color="auto"/>
        <w:bottom w:val="none" w:sz="0" w:space="0" w:color="auto"/>
        <w:right w:val="none" w:sz="0" w:space="0" w:color="auto"/>
      </w:divBdr>
    </w:div>
    <w:div w:id="1836415545">
      <w:bodyDiv w:val="1"/>
      <w:marLeft w:val="0"/>
      <w:marRight w:val="0"/>
      <w:marTop w:val="0"/>
      <w:marBottom w:val="0"/>
      <w:divBdr>
        <w:top w:val="none" w:sz="0" w:space="0" w:color="auto"/>
        <w:left w:val="none" w:sz="0" w:space="0" w:color="auto"/>
        <w:bottom w:val="none" w:sz="0" w:space="0" w:color="auto"/>
        <w:right w:val="none" w:sz="0" w:space="0" w:color="auto"/>
      </w:divBdr>
    </w:div>
    <w:div w:id="2011982184">
      <w:bodyDiv w:val="1"/>
      <w:marLeft w:val="0"/>
      <w:marRight w:val="0"/>
      <w:marTop w:val="0"/>
      <w:marBottom w:val="0"/>
      <w:divBdr>
        <w:top w:val="none" w:sz="0" w:space="0" w:color="auto"/>
        <w:left w:val="none" w:sz="0" w:space="0" w:color="auto"/>
        <w:bottom w:val="none" w:sz="0" w:space="0" w:color="auto"/>
        <w:right w:val="none" w:sz="0" w:space="0" w:color="auto"/>
      </w:divBdr>
    </w:div>
    <w:div w:id="2060467675">
      <w:bodyDiv w:val="1"/>
      <w:marLeft w:val="0"/>
      <w:marRight w:val="0"/>
      <w:marTop w:val="0"/>
      <w:marBottom w:val="0"/>
      <w:divBdr>
        <w:top w:val="none" w:sz="0" w:space="0" w:color="auto"/>
        <w:left w:val="none" w:sz="0" w:space="0" w:color="auto"/>
        <w:bottom w:val="none" w:sz="0" w:space="0" w:color="auto"/>
        <w:right w:val="none" w:sz="0" w:space="0" w:color="auto"/>
      </w:divBdr>
    </w:div>
    <w:div w:id="2098862831">
      <w:bodyDiv w:val="1"/>
      <w:marLeft w:val="0"/>
      <w:marRight w:val="0"/>
      <w:marTop w:val="0"/>
      <w:marBottom w:val="0"/>
      <w:divBdr>
        <w:top w:val="none" w:sz="0" w:space="0" w:color="auto"/>
        <w:left w:val="none" w:sz="0" w:space="0" w:color="auto"/>
        <w:bottom w:val="none" w:sz="0" w:space="0" w:color="auto"/>
        <w:right w:val="none" w:sz="0" w:space="0" w:color="auto"/>
      </w:divBdr>
      <w:divsChild>
        <w:div w:id="1361586338">
          <w:marLeft w:val="0"/>
          <w:marRight w:val="0"/>
          <w:marTop w:val="0"/>
          <w:marBottom w:val="0"/>
          <w:divBdr>
            <w:top w:val="none" w:sz="0" w:space="0" w:color="auto"/>
            <w:left w:val="none" w:sz="0" w:space="0" w:color="auto"/>
            <w:bottom w:val="none" w:sz="0" w:space="0" w:color="auto"/>
            <w:right w:val="none" w:sz="0" w:space="0" w:color="auto"/>
          </w:divBdr>
        </w:div>
        <w:div w:id="1747805938">
          <w:marLeft w:val="0"/>
          <w:marRight w:val="0"/>
          <w:marTop w:val="0"/>
          <w:marBottom w:val="0"/>
          <w:divBdr>
            <w:top w:val="none" w:sz="0" w:space="0" w:color="auto"/>
            <w:left w:val="none" w:sz="0" w:space="0" w:color="auto"/>
            <w:bottom w:val="none" w:sz="0" w:space="0" w:color="auto"/>
            <w:right w:val="none" w:sz="0" w:space="0" w:color="auto"/>
          </w:divBdr>
        </w:div>
        <w:div w:id="1778478561">
          <w:marLeft w:val="0"/>
          <w:marRight w:val="0"/>
          <w:marTop w:val="0"/>
          <w:marBottom w:val="0"/>
          <w:divBdr>
            <w:top w:val="none" w:sz="0" w:space="0" w:color="auto"/>
            <w:left w:val="none" w:sz="0" w:space="0" w:color="auto"/>
            <w:bottom w:val="none" w:sz="0" w:space="0" w:color="auto"/>
            <w:right w:val="none" w:sz="0" w:space="0" w:color="auto"/>
          </w:divBdr>
        </w:div>
        <w:div w:id="1799715077">
          <w:marLeft w:val="0"/>
          <w:marRight w:val="0"/>
          <w:marTop w:val="0"/>
          <w:marBottom w:val="0"/>
          <w:divBdr>
            <w:top w:val="none" w:sz="0" w:space="0" w:color="auto"/>
            <w:left w:val="none" w:sz="0" w:space="0" w:color="auto"/>
            <w:bottom w:val="none" w:sz="0" w:space="0" w:color="auto"/>
            <w:right w:val="none" w:sz="0" w:space="0" w:color="auto"/>
          </w:divBdr>
        </w:div>
        <w:div w:id="1903056268">
          <w:marLeft w:val="0"/>
          <w:marRight w:val="0"/>
          <w:marTop w:val="0"/>
          <w:marBottom w:val="0"/>
          <w:divBdr>
            <w:top w:val="none" w:sz="0" w:space="0" w:color="auto"/>
            <w:left w:val="none" w:sz="0" w:space="0" w:color="auto"/>
            <w:bottom w:val="none" w:sz="0" w:space="0" w:color="auto"/>
            <w:right w:val="none" w:sz="0" w:space="0" w:color="auto"/>
          </w:divBdr>
        </w:div>
        <w:div w:id="1956018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33184CEB11F648BBD0F70F1BE6A53E" ma:contentTypeVersion="16" ma:contentTypeDescription="Create a new document." ma:contentTypeScope="" ma:versionID="6093a8b1539c784a06ff637b06110974">
  <xsd:schema xmlns:xsd="http://www.w3.org/2001/XMLSchema" xmlns:xs="http://www.w3.org/2001/XMLSchema" xmlns:p="http://schemas.microsoft.com/office/2006/metadata/properties" xmlns:ns3="a44a327f-4c77-4059-bb07-e278862d87fb" xmlns:ns4="7fa3c9fb-ef78-47d6-a04f-8ab7fe78f626" targetNamespace="http://schemas.microsoft.com/office/2006/metadata/properties" ma:root="true" ma:fieldsID="fbe0b333c40050b5d31c2f6aae48ef03" ns3:_="" ns4:_="">
    <xsd:import namespace="a44a327f-4c77-4059-bb07-e278862d87fb"/>
    <xsd:import namespace="7fa3c9fb-ef78-47d6-a04f-8ab7fe78f62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a327f-4c77-4059-bb07-e278862d8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a3c9fb-ef78-47d6-a04f-8ab7fe78f6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44a327f-4c77-4059-bb07-e278862d87fb" xsi:nil="true"/>
  </documentManagement>
</p:properties>
</file>

<file path=customXml/itemProps1.xml><?xml version="1.0" encoding="utf-8"?>
<ds:datastoreItem xmlns:ds="http://schemas.openxmlformats.org/officeDocument/2006/customXml" ds:itemID="{E6913E14-2F4F-4BE3-A3C4-F7E62A54B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a327f-4c77-4059-bb07-e278862d87fb"/>
    <ds:schemaRef ds:uri="7fa3c9fb-ef78-47d6-a04f-8ab7fe78f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D7674C-6B83-4C3E-B96A-EFFE4EBB4B0D}">
  <ds:schemaRefs>
    <ds:schemaRef ds:uri="http://schemas.openxmlformats.org/officeDocument/2006/bibliography"/>
  </ds:schemaRefs>
</ds:datastoreItem>
</file>

<file path=customXml/itemProps3.xml><?xml version="1.0" encoding="utf-8"?>
<ds:datastoreItem xmlns:ds="http://schemas.openxmlformats.org/officeDocument/2006/customXml" ds:itemID="{25151CA9-1F51-41D9-8F9A-F266EDFA1D89}">
  <ds:schemaRefs>
    <ds:schemaRef ds:uri="http://schemas.microsoft.com/sharepoint/v3/contenttype/forms"/>
  </ds:schemaRefs>
</ds:datastoreItem>
</file>

<file path=customXml/itemProps4.xml><?xml version="1.0" encoding="utf-8"?>
<ds:datastoreItem xmlns:ds="http://schemas.openxmlformats.org/officeDocument/2006/customXml" ds:itemID="{2C4653C6-EFB7-46F1-BE66-409B66A131E9}">
  <ds:schemaRefs>
    <ds:schemaRef ds:uri="http://purl.org/dc/terms/"/>
    <ds:schemaRef ds:uri="http://schemas.microsoft.com/office/2006/metadata/properties"/>
    <ds:schemaRef ds:uri="http://schemas.microsoft.com/office/infopath/2007/PartnerControls"/>
    <ds:schemaRef ds:uri="http://schemas.microsoft.com/office/2006/documentManagement/types"/>
    <ds:schemaRef ds:uri="a44a327f-4c77-4059-bb07-e278862d87fb"/>
    <ds:schemaRef ds:uri="http://purl.org/dc/elements/1.1/"/>
    <ds:schemaRef ds:uri="7fa3c9fb-ef78-47d6-a04f-8ab7fe78f626"/>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398</Words>
  <Characters>2319</Characters>
  <Application>Microsoft Office Word</Application>
  <DocSecurity>0</DocSecurity>
  <Lines>38</Lines>
  <Paragraphs>13</Paragraphs>
  <ScaleCrop>false</ScaleCrop>
  <Company>University of Kentucky</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Shelton, Breanna M</dc:creator>
  <cp:keywords/>
  <cp:lastModifiedBy>Nielson, Aimee</cp:lastModifiedBy>
  <cp:revision>2</cp:revision>
  <dcterms:created xsi:type="dcterms:W3CDTF">2023-10-12T19:06:00Z</dcterms:created>
  <dcterms:modified xsi:type="dcterms:W3CDTF">2023-10-12T19:06:00Z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a695d59a66580c0dfd9e3b3f583c26ca978772fe7e65af53a9fcf236fe6694be</vt:lpwstr>
  </property>
  <property fmtid="{D5CDD505-2E9C-101B-9397-08002B2CF9AE}" pid="3" name="ContentTypeId">
    <vt:lpwstr>0x010100E033184CEB11F648BBD0F70F1BE6A53E</vt:lpwstr>
  </property>
</Properties>
</file>