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CB03" w14:textId="5C868AA7" w:rsidR="007F0699" w:rsidRDefault="007F0699" w:rsidP="00FF250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Tal</w:t>
      </w:r>
      <w:r w:rsidR="0091267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to young people about wants</w:t>
      </w:r>
      <w:r w:rsidR="009126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needs</w:t>
      </w:r>
      <w:r w:rsidR="00912670">
        <w:rPr>
          <w:rFonts w:ascii="Arial" w:hAnsi="Arial" w:cs="Arial"/>
        </w:rPr>
        <w:t xml:space="preserve"> and opportunity costs</w:t>
      </w:r>
    </w:p>
    <w:p w14:paraId="0E44982B" w14:textId="7736E4C4" w:rsidR="00FF250F" w:rsidRDefault="00EF2FAF" w:rsidP="00FF250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A355E7">
        <w:rPr>
          <w:rFonts w:ascii="Arial" w:hAnsi="Arial" w:cs="Arial"/>
        </w:rPr>
        <w:t>Source</w:t>
      </w:r>
      <w:r w:rsidR="0022717C" w:rsidRPr="00EF6B1A">
        <w:rPr>
          <w:rFonts w:ascii="Arial" w:hAnsi="Arial" w:cs="Arial"/>
        </w:rPr>
        <w:t>:</w:t>
      </w:r>
      <w:r w:rsidR="002D05FD">
        <w:rPr>
          <w:rFonts w:ascii="Arial" w:eastAsia="Times New Roman" w:hAnsi="Arial" w:cs="Arial"/>
        </w:rPr>
        <w:t xml:space="preserve"> </w:t>
      </w:r>
      <w:r w:rsidR="007F0699">
        <w:rPr>
          <w:rFonts w:ascii="Arial" w:eastAsia="Times New Roman" w:hAnsi="Arial" w:cs="Arial"/>
        </w:rPr>
        <w:t>Kim Leger, 4-H youth development specialist</w:t>
      </w:r>
    </w:p>
    <w:p w14:paraId="3E57A2EF" w14:textId="4569CCDC" w:rsidR="00922FF7" w:rsidRDefault="00922FF7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COVID-19 pandemic has strained many families’ finances. If your budget has recently tightened, it</w:t>
      </w:r>
      <w:r w:rsidR="002874E5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s important to communicate with all your family members about the new </w:t>
      </w:r>
      <w:r w:rsidR="007907B4">
        <w:rPr>
          <w:rFonts w:ascii="Arial" w:hAnsi="Arial" w:cs="Arial"/>
          <w:color w:val="000000"/>
        </w:rPr>
        <w:t>financial realities</w:t>
      </w:r>
      <w:r>
        <w:rPr>
          <w:rFonts w:ascii="Arial" w:hAnsi="Arial" w:cs="Arial"/>
          <w:color w:val="000000"/>
        </w:rPr>
        <w:t>. This includes young people. Talking to young people about money may be difficult and uncomfortable</w:t>
      </w:r>
      <w:r w:rsidR="002874E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but it is an important conversation to have to make sure everyone understands the situation.</w:t>
      </w:r>
    </w:p>
    <w:p w14:paraId="6DF26617" w14:textId="34D9433F" w:rsidR="00922FF7" w:rsidRDefault="00922FF7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While they may not be financial contributors, young people do influence the family’s budget</w:t>
      </w:r>
      <w:r w:rsidR="00676551">
        <w:rPr>
          <w:rFonts w:ascii="Arial" w:hAnsi="Arial" w:cs="Arial"/>
          <w:color w:val="000000"/>
        </w:rPr>
        <w:t xml:space="preserve"> with their needs and wants,</w:t>
      </w:r>
      <w:r>
        <w:rPr>
          <w:rFonts w:ascii="Arial" w:hAnsi="Arial" w:cs="Arial"/>
          <w:color w:val="000000"/>
        </w:rPr>
        <w:t xml:space="preserve"> and many times, they have an unrealistic view of their family’s financial situation. </w:t>
      </w:r>
    </w:p>
    <w:p w14:paraId="5112ADC0" w14:textId="2EF73034" w:rsidR="00922FF7" w:rsidRDefault="001A7B24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</w:t>
      </w:r>
      <w:r w:rsidR="00922FF7">
        <w:rPr>
          <w:rFonts w:ascii="Arial" w:hAnsi="Arial" w:cs="Arial"/>
          <w:color w:val="000000"/>
        </w:rPr>
        <w:t xml:space="preserve"> can approach</w:t>
      </w:r>
      <w:r w:rsidR="00676551">
        <w:rPr>
          <w:rFonts w:ascii="Arial" w:hAnsi="Arial" w:cs="Arial"/>
          <w:color w:val="000000"/>
        </w:rPr>
        <w:t xml:space="preserve"> conversations</w:t>
      </w:r>
      <w:r>
        <w:rPr>
          <w:rFonts w:ascii="Arial" w:hAnsi="Arial" w:cs="Arial"/>
          <w:color w:val="000000"/>
        </w:rPr>
        <w:t xml:space="preserve"> </w:t>
      </w:r>
      <w:r w:rsidR="00676551">
        <w:rPr>
          <w:rFonts w:ascii="Arial" w:hAnsi="Arial" w:cs="Arial"/>
          <w:color w:val="000000"/>
        </w:rPr>
        <w:t>about</w:t>
      </w:r>
      <w:r w:rsidR="00922FF7">
        <w:rPr>
          <w:rFonts w:ascii="Arial" w:hAnsi="Arial" w:cs="Arial"/>
          <w:color w:val="000000"/>
        </w:rPr>
        <w:t xml:space="preserve"> family finances in age-appropriate ways. Perhaps one of the simplest ways to explain budget tightening is to talk with your young person about the difference between a want and a need.</w:t>
      </w:r>
    </w:p>
    <w:p w14:paraId="7812B0EC" w14:textId="30B75A7A" w:rsidR="00676551" w:rsidRDefault="00676551" w:rsidP="00676551">
      <w:pPr>
        <w:shd w:val="clear" w:color="auto" w:fill="FFFFFF"/>
        <w:tabs>
          <w:tab w:val="left" w:pos="4416"/>
        </w:tabs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need is an item that is necessary for survival. Food, clothing, shelter and medical services are all needs. Most people’s basic needs are the same.</w:t>
      </w:r>
    </w:p>
    <w:p w14:paraId="2A638064" w14:textId="631B2727" w:rsidR="00922FF7" w:rsidRDefault="00676551" w:rsidP="00676551">
      <w:pPr>
        <w:shd w:val="clear" w:color="auto" w:fill="FFFFFF"/>
        <w:tabs>
          <w:tab w:val="left" w:pos="4416"/>
        </w:tabs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contrast, a want is not a necessity but something you feel could add comfort and happiness to your life. Wants will differ among people depending upon their interest</w:t>
      </w:r>
      <w:r w:rsidR="0091267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, taste</w:t>
      </w:r>
      <w:r w:rsidR="0091267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and lifestyle. </w:t>
      </w:r>
    </w:p>
    <w:p w14:paraId="2A70BDB0" w14:textId="5C010C7C" w:rsidR="002874E5" w:rsidRDefault="002874E5" w:rsidP="00676551">
      <w:pPr>
        <w:shd w:val="clear" w:color="auto" w:fill="FFFFFF"/>
        <w:tabs>
          <w:tab w:val="left" w:pos="4416"/>
        </w:tabs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explaining to young people about wants and needs, talk to them about opportunity costs. Also known as tradeoffs, opportunity costs are things you give up</w:t>
      </w:r>
      <w:r w:rsidR="00912670">
        <w:rPr>
          <w:rFonts w:ascii="Arial" w:hAnsi="Arial" w:cs="Arial"/>
          <w:color w:val="000000"/>
        </w:rPr>
        <w:t xml:space="preserve"> in order</w:t>
      </w:r>
      <w:r>
        <w:rPr>
          <w:rFonts w:ascii="Arial" w:hAnsi="Arial" w:cs="Arial"/>
          <w:color w:val="000000"/>
        </w:rPr>
        <w:t xml:space="preserve"> to have something else. As many families tighten their budget</w:t>
      </w:r>
      <w:r w:rsidR="001A7B2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, parents can explain to their children how it is important to put some of their wants on hold and focus on the family’s needs for now. </w:t>
      </w:r>
    </w:p>
    <w:p w14:paraId="5F16EC7B" w14:textId="69DB06D3" w:rsidR="00CB3EE7" w:rsidRDefault="00922FF7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676551">
        <w:rPr>
          <w:rFonts w:ascii="Arial" w:hAnsi="Arial" w:cs="Arial"/>
          <w:color w:val="000000"/>
        </w:rPr>
        <w:t>4-H offers many programs and activities to help young people become more financial</w:t>
      </w:r>
      <w:r w:rsidR="001A7B24">
        <w:rPr>
          <w:rFonts w:ascii="Arial" w:hAnsi="Arial" w:cs="Arial"/>
          <w:color w:val="000000"/>
        </w:rPr>
        <w:t>ly</w:t>
      </w:r>
      <w:r w:rsidR="00676551">
        <w:rPr>
          <w:rFonts w:ascii="Arial" w:hAnsi="Arial" w:cs="Arial"/>
          <w:color w:val="000000"/>
        </w:rPr>
        <w:t xml:space="preserve"> savvy. For m</w:t>
      </w:r>
      <w:r w:rsidR="002D05FD">
        <w:rPr>
          <w:rFonts w:ascii="Arial" w:hAnsi="Arial" w:cs="Arial"/>
          <w:color w:val="000000"/>
        </w:rPr>
        <w:t xml:space="preserve">ore information </w:t>
      </w:r>
      <w:r>
        <w:rPr>
          <w:rFonts w:ascii="Arial" w:hAnsi="Arial" w:cs="Arial"/>
          <w:color w:val="000000"/>
        </w:rPr>
        <w:t>on helping young people understand basic financial principles</w:t>
      </w:r>
      <w:r w:rsidR="00676551">
        <w:rPr>
          <w:rFonts w:ascii="Arial" w:hAnsi="Arial" w:cs="Arial"/>
          <w:color w:val="000000"/>
        </w:rPr>
        <w:t>, contact the</w:t>
      </w:r>
      <w:r w:rsidR="000D2F63">
        <w:rPr>
          <w:rFonts w:ascii="Arial" w:hAnsi="Arial" w:cs="Arial"/>
          <w:color w:val="000000"/>
        </w:rPr>
        <w:t xml:space="preserve"> (COUNTY NAME)</w:t>
      </w:r>
      <w:r w:rsidR="0008427A">
        <w:rPr>
          <w:rFonts w:ascii="Arial" w:hAnsi="Arial" w:cs="Arial"/>
          <w:color w:val="000000"/>
        </w:rPr>
        <w:t xml:space="preserve"> office of the University of Kentucky Cooperative Extension Service</w:t>
      </w:r>
      <w:r w:rsidR="000D2F63">
        <w:rPr>
          <w:rFonts w:ascii="Arial" w:hAnsi="Arial" w:cs="Arial"/>
          <w:color w:val="000000"/>
        </w:rPr>
        <w:t>.</w:t>
      </w:r>
    </w:p>
    <w:p w14:paraId="0D7B13F6" w14:textId="77777777" w:rsidR="00F31E7A" w:rsidRPr="00881E1D" w:rsidRDefault="00F31E7A" w:rsidP="00BC2EB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881E1D">
        <w:rPr>
          <w:rFonts w:ascii="Arial" w:hAnsi="Arial" w:cs="Arial"/>
          <w:color w:val="000000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881E1D">
        <w:rPr>
          <w:rFonts w:ascii="Arial" w:hAnsi="Arial" w:cs="Arial"/>
          <w:noProof/>
          <w:color w:val="000000"/>
        </w:rPr>
        <w:t>origin</w:t>
      </w:r>
      <w:r w:rsidRPr="00881E1D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45B97FB6" w14:textId="77777777" w:rsidR="00F31E7A" w:rsidRDefault="00F31E7A" w:rsidP="00F31E7A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78653D8F" w14:textId="77777777" w:rsidR="00C82710" w:rsidRPr="00C82710" w:rsidRDefault="00C82710" w:rsidP="0003246F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5EF78BFC" w14:textId="77777777" w:rsidR="002C6300" w:rsidRPr="00EA5D64" w:rsidRDefault="002C6300" w:rsidP="00EA5D64">
      <w:pPr>
        <w:spacing w:line="480" w:lineRule="auto"/>
        <w:ind w:firstLine="432"/>
        <w:jc w:val="center"/>
        <w:rPr>
          <w:rFonts w:ascii="Arial" w:hAnsi="Arial" w:cs="Arial"/>
        </w:rPr>
      </w:pPr>
    </w:p>
    <w:sectPr w:rsidR="002C6300" w:rsidRPr="00EA5D64" w:rsidSect="00A9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D4C95" w14:textId="77777777" w:rsidR="002271FA" w:rsidRDefault="002271FA" w:rsidP="00EF2FAF">
      <w:pPr>
        <w:spacing w:after="0" w:line="240" w:lineRule="auto"/>
      </w:pPr>
      <w:r>
        <w:separator/>
      </w:r>
    </w:p>
  </w:endnote>
  <w:endnote w:type="continuationSeparator" w:id="0">
    <w:p w14:paraId="3006347F" w14:textId="77777777" w:rsidR="002271FA" w:rsidRDefault="002271FA" w:rsidP="00E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53258" w14:textId="77777777" w:rsidR="002271FA" w:rsidRDefault="002271FA" w:rsidP="00EF2FAF">
      <w:pPr>
        <w:spacing w:after="0" w:line="240" w:lineRule="auto"/>
      </w:pPr>
      <w:r>
        <w:separator/>
      </w:r>
    </w:p>
  </w:footnote>
  <w:footnote w:type="continuationSeparator" w:id="0">
    <w:p w14:paraId="2D31FB79" w14:textId="77777777" w:rsidR="002271FA" w:rsidRDefault="002271FA" w:rsidP="00EF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3EFF"/>
    <w:rsid w:val="000817D6"/>
    <w:rsid w:val="0008427A"/>
    <w:rsid w:val="0008451D"/>
    <w:rsid w:val="000977AD"/>
    <w:rsid w:val="000A0A33"/>
    <w:rsid w:val="000B24B5"/>
    <w:rsid w:val="000B5232"/>
    <w:rsid w:val="000C3F43"/>
    <w:rsid w:val="000D2F63"/>
    <w:rsid w:val="000D4041"/>
    <w:rsid w:val="001012DC"/>
    <w:rsid w:val="00103E85"/>
    <w:rsid w:val="00105DCB"/>
    <w:rsid w:val="00144418"/>
    <w:rsid w:val="0015729B"/>
    <w:rsid w:val="001577F4"/>
    <w:rsid w:val="001703D5"/>
    <w:rsid w:val="00170423"/>
    <w:rsid w:val="001A38B7"/>
    <w:rsid w:val="001A4BCA"/>
    <w:rsid w:val="001A7B24"/>
    <w:rsid w:val="001B76F7"/>
    <w:rsid w:val="001C103A"/>
    <w:rsid w:val="001C631D"/>
    <w:rsid w:val="001E78AE"/>
    <w:rsid w:val="001E7CCD"/>
    <w:rsid w:val="001F1589"/>
    <w:rsid w:val="001F2F3D"/>
    <w:rsid w:val="00203261"/>
    <w:rsid w:val="002066CE"/>
    <w:rsid w:val="002102FF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506D"/>
    <w:rsid w:val="002A047A"/>
    <w:rsid w:val="002A37F4"/>
    <w:rsid w:val="002A59DF"/>
    <w:rsid w:val="002B238A"/>
    <w:rsid w:val="002B3B72"/>
    <w:rsid w:val="002B7DAD"/>
    <w:rsid w:val="002C6300"/>
    <w:rsid w:val="002C754D"/>
    <w:rsid w:val="002D05FD"/>
    <w:rsid w:val="002D5CB3"/>
    <w:rsid w:val="002E34E8"/>
    <w:rsid w:val="002F7AAA"/>
    <w:rsid w:val="003011EB"/>
    <w:rsid w:val="00303609"/>
    <w:rsid w:val="00306845"/>
    <w:rsid w:val="00321FAA"/>
    <w:rsid w:val="00322E01"/>
    <w:rsid w:val="00344D3F"/>
    <w:rsid w:val="003729F7"/>
    <w:rsid w:val="00391FA4"/>
    <w:rsid w:val="0039305A"/>
    <w:rsid w:val="003A787B"/>
    <w:rsid w:val="003B57E0"/>
    <w:rsid w:val="003D563A"/>
    <w:rsid w:val="003D66FF"/>
    <w:rsid w:val="003E3DCA"/>
    <w:rsid w:val="003E64A6"/>
    <w:rsid w:val="003F1FB4"/>
    <w:rsid w:val="0040197C"/>
    <w:rsid w:val="00411900"/>
    <w:rsid w:val="0041657D"/>
    <w:rsid w:val="00416EAC"/>
    <w:rsid w:val="00434C19"/>
    <w:rsid w:val="00435425"/>
    <w:rsid w:val="00442E90"/>
    <w:rsid w:val="00454050"/>
    <w:rsid w:val="00460600"/>
    <w:rsid w:val="00464ECE"/>
    <w:rsid w:val="00485AD0"/>
    <w:rsid w:val="00493B33"/>
    <w:rsid w:val="004E1A8E"/>
    <w:rsid w:val="004E5A44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885"/>
    <w:rsid w:val="005F3FE3"/>
    <w:rsid w:val="005F4744"/>
    <w:rsid w:val="00614AD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D5CB2"/>
    <w:rsid w:val="006E7BA2"/>
    <w:rsid w:val="006F3048"/>
    <w:rsid w:val="006F61D6"/>
    <w:rsid w:val="007009D8"/>
    <w:rsid w:val="00707782"/>
    <w:rsid w:val="0071401C"/>
    <w:rsid w:val="0072746E"/>
    <w:rsid w:val="00731CCD"/>
    <w:rsid w:val="0078119F"/>
    <w:rsid w:val="00782197"/>
    <w:rsid w:val="007851EA"/>
    <w:rsid w:val="007907B4"/>
    <w:rsid w:val="00791684"/>
    <w:rsid w:val="007955ED"/>
    <w:rsid w:val="007B4287"/>
    <w:rsid w:val="007B7CFE"/>
    <w:rsid w:val="007D1F7C"/>
    <w:rsid w:val="007F0699"/>
    <w:rsid w:val="007F12E4"/>
    <w:rsid w:val="008167FC"/>
    <w:rsid w:val="00816959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7103"/>
    <w:rsid w:val="00940801"/>
    <w:rsid w:val="009408ED"/>
    <w:rsid w:val="00944B6F"/>
    <w:rsid w:val="00961B52"/>
    <w:rsid w:val="009654CC"/>
    <w:rsid w:val="0097227C"/>
    <w:rsid w:val="00976AA5"/>
    <w:rsid w:val="009864C8"/>
    <w:rsid w:val="009C1DBA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40F3"/>
    <w:rsid w:val="00AF34E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847FA"/>
    <w:rsid w:val="00BB01CB"/>
    <w:rsid w:val="00BB01E4"/>
    <w:rsid w:val="00BB11AC"/>
    <w:rsid w:val="00BC2EBB"/>
    <w:rsid w:val="00BE68A8"/>
    <w:rsid w:val="00BF4473"/>
    <w:rsid w:val="00C01E5B"/>
    <w:rsid w:val="00C16109"/>
    <w:rsid w:val="00C33EA8"/>
    <w:rsid w:val="00C569A3"/>
    <w:rsid w:val="00C6260A"/>
    <w:rsid w:val="00C70457"/>
    <w:rsid w:val="00C73F7B"/>
    <w:rsid w:val="00C82710"/>
    <w:rsid w:val="00CA5089"/>
    <w:rsid w:val="00CA6A10"/>
    <w:rsid w:val="00CB3EE7"/>
    <w:rsid w:val="00CC1B9E"/>
    <w:rsid w:val="00CC70CD"/>
    <w:rsid w:val="00CE0D86"/>
    <w:rsid w:val="00CE5FB7"/>
    <w:rsid w:val="00CE6DD8"/>
    <w:rsid w:val="00CF2580"/>
    <w:rsid w:val="00D14EAA"/>
    <w:rsid w:val="00D1604A"/>
    <w:rsid w:val="00D16F6A"/>
    <w:rsid w:val="00D23EA8"/>
    <w:rsid w:val="00D247BE"/>
    <w:rsid w:val="00D273E5"/>
    <w:rsid w:val="00D31EF0"/>
    <w:rsid w:val="00D3461A"/>
    <w:rsid w:val="00D56E3C"/>
    <w:rsid w:val="00D81E06"/>
    <w:rsid w:val="00DB337F"/>
    <w:rsid w:val="00DC7FDF"/>
    <w:rsid w:val="00DD477C"/>
    <w:rsid w:val="00DE39D0"/>
    <w:rsid w:val="00DE7583"/>
    <w:rsid w:val="00E01524"/>
    <w:rsid w:val="00E03F8F"/>
    <w:rsid w:val="00E10439"/>
    <w:rsid w:val="00E14E13"/>
    <w:rsid w:val="00E314F7"/>
    <w:rsid w:val="00E73CD8"/>
    <w:rsid w:val="00E827CF"/>
    <w:rsid w:val="00E827F9"/>
    <w:rsid w:val="00E90F34"/>
    <w:rsid w:val="00E91DEE"/>
    <w:rsid w:val="00EA14F6"/>
    <w:rsid w:val="00EA1705"/>
    <w:rsid w:val="00EA5D64"/>
    <w:rsid w:val="00EB2286"/>
    <w:rsid w:val="00EB634C"/>
    <w:rsid w:val="00ED014F"/>
    <w:rsid w:val="00EE4AA9"/>
    <w:rsid w:val="00EF09CE"/>
    <w:rsid w:val="00EF2FAF"/>
    <w:rsid w:val="00EF4E43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5F62"/>
    <w:rsid w:val="00F70743"/>
    <w:rsid w:val="00F76D48"/>
    <w:rsid w:val="00F91C55"/>
    <w:rsid w:val="00FA21E1"/>
    <w:rsid w:val="00FC3A35"/>
    <w:rsid w:val="00FE7859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">
    <w:name w:val="Unresolved Mention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0DFF4-9396-4130-A6BC-EAFBA7E4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607D6-FC0D-411E-916B-867CE5DB8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477D3-8C59-4002-B6F1-250D2208F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Breanna M</dc:creator>
  <cp:keywords/>
  <cp:lastModifiedBy>Pratt, Katie M.</cp:lastModifiedBy>
  <cp:revision>2</cp:revision>
  <dcterms:created xsi:type="dcterms:W3CDTF">2020-06-24T17:23:00Z</dcterms:created>
  <dcterms:modified xsi:type="dcterms:W3CDTF">2020-06-24T17:23:00Z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